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D6FEE" w14:textId="13A16402" w:rsidR="00201649" w:rsidRDefault="005E0EA4" w:rsidP="00AE6298">
      <w:pPr>
        <w:spacing w:line="0" w:lineRule="atLeast"/>
        <w:jc w:val="right"/>
        <w:rPr>
          <w:rFonts w:ascii="ＭＳ ゴシック" w:eastAsia="ＭＳ ゴシック" w:hAnsi="ＭＳ ゴシック"/>
          <w:b/>
          <w:color w:val="000000" w:themeColor="text1"/>
          <w:sz w:val="32"/>
        </w:rPr>
      </w:pPr>
      <w:r w:rsidRPr="00AE6298">
        <w:rPr>
          <w:rFonts w:ascii="ＭＳ ゴシック" w:eastAsia="ＭＳ ゴシック" w:hAnsi="ＭＳ ゴシック" w:hint="eastAsia"/>
          <w:b/>
          <w:vanish/>
          <w:color w:val="000000" w:themeColor="text1"/>
          <w:sz w:val="32"/>
        </w:rPr>
        <w:t>記入又は編集が必要な箇所には下線を引いています。</w:t>
      </w:r>
    </w:p>
    <w:p w14:paraId="3186648A" w14:textId="77777777" w:rsidR="007B635F" w:rsidRPr="00AE6298" w:rsidRDefault="007B635F" w:rsidP="00AE6298">
      <w:pPr>
        <w:spacing w:line="0" w:lineRule="atLeast"/>
        <w:jc w:val="right"/>
        <w:rPr>
          <w:rFonts w:ascii="ＭＳ ゴシック" w:eastAsia="ＭＳ ゴシック" w:hAnsi="ＭＳ ゴシック" w:hint="eastAsia"/>
          <w:b/>
          <w:vanish/>
          <w:color w:val="000000" w:themeColor="text1"/>
          <w:sz w:val="28"/>
        </w:rPr>
      </w:pPr>
    </w:p>
    <w:p w14:paraId="461BCBB0" w14:textId="1FF4F6D3" w:rsidR="0067689A" w:rsidRPr="00AE6298" w:rsidRDefault="0067689A" w:rsidP="0067689A">
      <w:pPr>
        <w:spacing w:line="0" w:lineRule="atLeast"/>
        <w:rPr>
          <w:rFonts w:ascii="ＭＳ ゴシック" w:eastAsia="ＭＳ ゴシック" w:hAnsi="ＭＳ ゴシック"/>
          <w:color w:val="000000" w:themeColor="text1"/>
          <w:sz w:val="28"/>
        </w:rPr>
      </w:pPr>
    </w:p>
    <w:p w14:paraId="3361EAB1" w14:textId="13ADC569" w:rsidR="0067689A" w:rsidRPr="005E0EA4" w:rsidRDefault="005E0EA4" w:rsidP="0067689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b/>
          <w:vanish/>
          <w:color w:val="FF0000"/>
          <w:sz w:val="32"/>
        </w:rPr>
        <w:t>赤字は作成方法の説明のための隠し文字ですので印刷されません。</w:t>
      </w:r>
    </w:p>
    <w:p w14:paraId="4E755447" w14:textId="1E353F8D" w:rsidR="0067689A" w:rsidRPr="005E0EA4" w:rsidRDefault="0067689A" w:rsidP="0067689A">
      <w:pPr>
        <w:spacing w:line="0" w:lineRule="atLeast"/>
        <w:rPr>
          <w:rFonts w:ascii="ＭＳ ゴシック" w:eastAsia="ＭＳ ゴシック" w:hAnsi="ＭＳ ゴシック"/>
          <w:sz w:val="28"/>
        </w:rPr>
      </w:pPr>
    </w:p>
    <w:p w14:paraId="062F08AE" w14:textId="48D6ABE2" w:rsidR="0067689A" w:rsidRPr="005E0EA4" w:rsidRDefault="0067689A" w:rsidP="0067689A">
      <w:pPr>
        <w:spacing w:line="0" w:lineRule="atLeast"/>
        <w:rPr>
          <w:rFonts w:ascii="ＭＳ ゴシック" w:eastAsia="ＭＳ ゴシック" w:hAnsi="ＭＳ ゴシック"/>
          <w:sz w:val="28"/>
        </w:rPr>
      </w:pPr>
    </w:p>
    <w:p w14:paraId="556CA95E" w14:textId="65D014A7" w:rsidR="0067689A" w:rsidRPr="005E0EA4" w:rsidRDefault="0067689A" w:rsidP="0067689A">
      <w:pPr>
        <w:spacing w:line="0" w:lineRule="atLeast"/>
        <w:rPr>
          <w:rFonts w:ascii="ＭＳ ゴシック" w:eastAsia="ＭＳ ゴシック" w:hAnsi="ＭＳ ゴシック"/>
          <w:sz w:val="28"/>
        </w:rPr>
      </w:pPr>
    </w:p>
    <w:p w14:paraId="44AA50CB" w14:textId="6888F01E" w:rsidR="0067689A" w:rsidRPr="005E0EA4" w:rsidRDefault="0067689A" w:rsidP="0067689A">
      <w:pPr>
        <w:spacing w:line="0" w:lineRule="atLeast"/>
        <w:rPr>
          <w:rFonts w:ascii="ＭＳ ゴシック" w:eastAsia="ＭＳ ゴシック" w:hAnsi="ＭＳ ゴシック"/>
          <w:sz w:val="28"/>
        </w:rPr>
      </w:pPr>
    </w:p>
    <w:p w14:paraId="54EA46D3" w14:textId="53D27C98" w:rsidR="0067689A" w:rsidRPr="005E0EA4" w:rsidRDefault="0067689A" w:rsidP="0067689A">
      <w:pPr>
        <w:spacing w:line="0" w:lineRule="atLeast"/>
        <w:jc w:val="center"/>
        <w:rPr>
          <w:rFonts w:ascii="ＭＳ ゴシック" w:eastAsia="ＭＳ ゴシック" w:hAnsi="ＭＳ ゴシック"/>
          <w:sz w:val="48"/>
        </w:rPr>
      </w:pPr>
      <w:r w:rsidRPr="005E0EA4">
        <w:rPr>
          <w:rFonts w:ascii="ＭＳ ゴシック" w:eastAsia="ＭＳ ゴシック" w:hAnsi="ＭＳ ゴシック" w:hint="eastAsia"/>
          <w:sz w:val="48"/>
          <w:u w:val="single"/>
        </w:rPr>
        <w:t>洪水</w:t>
      </w:r>
      <w:r w:rsidR="00AE6A23" w:rsidRPr="005E0EA4">
        <w:rPr>
          <w:rFonts w:ascii="ＭＳ ゴシック" w:eastAsia="ＭＳ ゴシック" w:hAnsi="ＭＳ ゴシック" w:hint="eastAsia"/>
          <w:sz w:val="48"/>
          <w:u w:val="single"/>
        </w:rPr>
        <w:t>及び</w:t>
      </w:r>
      <w:r w:rsidRPr="005E0EA4">
        <w:rPr>
          <w:rFonts w:ascii="ＭＳ ゴシック" w:eastAsia="ＭＳ ゴシック" w:hAnsi="ＭＳ ゴシック" w:hint="eastAsia"/>
          <w:sz w:val="48"/>
          <w:u w:val="single"/>
        </w:rPr>
        <w:t>土砂災害</w:t>
      </w:r>
      <w:r w:rsidRPr="005E0EA4">
        <w:rPr>
          <w:rFonts w:ascii="ＭＳ ゴシック" w:eastAsia="ＭＳ ゴシック" w:hAnsi="ＭＳ ゴシック" w:hint="eastAsia"/>
          <w:sz w:val="48"/>
        </w:rPr>
        <w:t>に関する避難確保計画</w:t>
      </w:r>
    </w:p>
    <w:p w14:paraId="6FBC012F" w14:textId="4D02C63C" w:rsidR="0067689A" w:rsidRPr="005E0EA4" w:rsidRDefault="00DE4EE2" w:rsidP="0067689A">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59264" behindDoc="0" locked="0" layoutInCell="1" allowOverlap="1" wp14:anchorId="6AEB4C28" wp14:editId="311E83AE">
                <wp:simplePos x="0" y="0"/>
                <wp:positionH relativeFrom="column">
                  <wp:posOffset>1126711</wp:posOffset>
                </wp:positionH>
                <wp:positionV relativeFrom="paragraph">
                  <wp:posOffset>6350</wp:posOffset>
                </wp:positionV>
                <wp:extent cx="1786269" cy="914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786269" cy="914400"/>
                        </a:xfrm>
                        <a:prstGeom prst="rect">
                          <a:avLst/>
                        </a:prstGeom>
                        <a:noFill/>
                        <a:ln w="6350">
                          <a:noFill/>
                        </a:ln>
                      </wps:spPr>
                      <wps:txbx>
                        <w:txbxContent>
                          <w:p w14:paraId="3E2E0B19" w14:textId="57A22CDF" w:rsidR="005E0EA4"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p w14:paraId="03A04A39" w14:textId="361FCD96"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洪水</w:t>
                            </w:r>
                          </w:p>
                          <w:p w14:paraId="7D1ED2F3" w14:textId="2801E353"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土砂災害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AEB4C28" id="_x0000_t202" coordsize="21600,21600" o:spt="202" path="m,l,21600r21600,l21600,xe">
                <v:stroke joinstyle="miter"/>
                <v:path gradientshapeok="t" o:connecttype="rect"/>
              </v:shapetype>
              <v:shape id="テキスト ボックス 8" o:spid="_x0000_s1026" type="#_x0000_t202" style="position:absolute;left:0;text-align:left;margin-left:88.7pt;margin-top:.5pt;width:140.6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SvSwIAAGIEAAAOAAAAZHJzL2Uyb0RvYy54bWysVN1u2jAUvp+0d7B8PxIYpTQiVKwV0yTU&#10;VqJTr43jkEj+m21I2CVI1R5irzDtes+TF9mxEyjqdjXtxjn2+f++czK5rgVHW2ZsqWSK+70YIyap&#10;ykq5TvHnx/m7MUbWEZkRriRL8Y5ZfD19+2ZS6YQNVKF4xgyCINImlU5x4ZxOosjSgglie0ozCcpc&#10;GUEcXM06ygypILrg0SCOR1GlTKaNosxaeL1tlXga4uc5o+4+zy1ziKcYanPhNOFc+TOaTkiyNkQX&#10;Je3KIP9QhSClhKSnULfEEbQx5R+hREmNsip3PapEpPK8pCz0AN3041fdLAuiWegFwLH6BJP9f2Hp&#10;3fbBoDJLMRAliQCKmsNzs//R7H81h2+oOXxvDodm/xPuaOzhqrRNwGupwc/VH1QNtB/fLTx6FOrc&#10;CP+F/hDoAfjdCWxWO0S90+V4NBhdYURBd9UfDuPARvTirY11H5kSyAspNkBmwJhsF9ZBJWB6NPHJ&#10;pJqXnAdCuURVikfvL+LgcNKAB5fg6Htoa/WSq1d119hKZTvoy6h2UKym8xKSL4h1D8TAZEArMO3u&#10;Ho6cK0iiOgmjQpmvf3v39kAYaDGqYNJSbL9siGEY8U8SqAy9w2iGy/DicgA5zLlmda6RG3GjYJj7&#10;sFeaBtHbO34Uc6PEEyzFzGcFFZEUcqfYHcUb184/LBVls1kwgmHUxC3kUlMf2sPpoX2sn4jRHf4O&#10;mLtTx5kkySsaWlvvafVs44CMwJEHuEW1wx0GOVDXLZ3flPN7sHr5NUx/AwAA//8DAFBLAwQUAAYA&#10;CAAAACEAdM+VHNsAAAAJAQAADwAAAGRycy9kb3ducmV2LnhtbEyPwW6DMBBE75X6D9ZW6qVqTCJS&#10;IoKJqkico5B+gIO3QGqvETaB/n23p/a2oxnNvikOi7PijmPoPSlYrxIQSI03PbUKPi7V6w5EiJqM&#10;tp5QwTcGOJSPD4XOjZ/pjPc6toJLKORaQRfjkEsZmg6dDis/ILH36UenI8uxlWbUM5c7KzdJ8iad&#10;7ok/dHrAY4fNVz05BX4zv9hzva6Op/lWJacJL3VApZ6flvc9iIhL/AvDLz6jQ8lMVz+RCcKyzrKU&#10;o3zwJPbT7S4DcWWdbhOQZSH/Lyh/AAAA//8DAFBLAQItABQABgAIAAAAIQC2gziS/gAAAOEBAAAT&#10;AAAAAAAAAAAAAAAAAAAAAABbQ29udGVudF9UeXBlc10ueG1sUEsBAi0AFAAGAAgAAAAhADj9If/W&#10;AAAAlAEAAAsAAAAAAAAAAAAAAAAALwEAAF9yZWxzLy5yZWxzUEsBAi0AFAAGAAgAAAAhAO1+JK9L&#10;AgAAYgQAAA4AAAAAAAAAAAAAAAAALgIAAGRycy9lMm9Eb2MueG1sUEsBAi0AFAAGAAgAAAAhAHTP&#10;lRzbAAAACQEAAA8AAAAAAAAAAAAAAAAApQQAAGRycy9kb3ducmV2LnhtbFBLBQYAAAAABAAEAPMA&#10;AACtBQAAAAA=&#10;" filled="f" stroked="f" strokeweight=".5pt">
                <v:textbox style="mso-fit-shape-to-text:t">
                  <w:txbxContent>
                    <w:p w14:paraId="3E2E0B19" w14:textId="57A22CDF" w:rsidR="005E0EA4"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p w14:paraId="03A04A39" w14:textId="361FCD96"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洪水</w:t>
                      </w:r>
                    </w:p>
                    <w:p w14:paraId="7D1ED2F3" w14:textId="2801E353"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土砂災害</w:t>
                      </w:r>
                    </w:p>
                  </w:txbxContent>
                </v:textbox>
              </v:shape>
            </w:pict>
          </mc:Fallback>
        </mc:AlternateContent>
      </w:r>
    </w:p>
    <w:p w14:paraId="1A865F96" w14:textId="24D4064D" w:rsidR="0067689A" w:rsidRPr="005E0EA4" w:rsidRDefault="0067689A" w:rsidP="0067689A">
      <w:pPr>
        <w:spacing w:line="0" w:lineRule="atLeast"/>
        <w:rPr>
          <w:rFonts w:ascii="ＭＳ ゴシック" w:eastAsia="ＭＳ ゴシック" w:hAnsi="ＭＳ ゴシック"/>
          <w:sz w:val="28"/>
        </w:rPr>
      </w:pPr>
    </w:p>
    <w:p w14:paraId="300DCC8B" w14:textId="7ED22290" w:rsidR="0067689A" w:rsidRPr="005E0EA4" w:rsidRDefault="0067689A" w:rsidP="0067689A">
      <w:pPr>
        <w:spacing w:line="0" w:lineRule="atLeast"/>
        <w:rPr>
          <w:rFonts w:ascii="ＭＳ ゴシック" w:eastAsia="ＭＳ ゴシック" w:hAnsi="ＭＳ ゴシック"/>
          <w:sz w:val="28"/>
        </w:rPr>
      </w:pPr>
    </w:p>
    <w:p w14:paraId="1C6CBC2D" w14:textId="77777777" w:rsidR="0067689A" w:rsidRPr="005E0EA4" w:rsidRDefault="0067689A" w:rsidP="0067689A">
      <w:pPr>
        <w:spacing w:line="0" w:lineRule="atLeast"/>
        <w:rPr>
          <w:rFonts w:ascii="ＭＳ ゴシック" w:eastAsia="ＭＳ ゴシック" w:hAnsi="ＭＳ ゴシック"/>
          <w:sz w:val="28"/>
        </w:rPr>
      </w:pPr>
    </w:p>
    <w:p w14:paraId="127BCF5C" w14:textId="77777777" w:rsidR="0067689A" w:rsidRPr="005E0EA4" w:rsidRDefault="0067689A" w:rsidP="0067689A">
      <w:pPr>
        <w:spacing w:line="0" w:lineRule="atLeast"/>
        <w:rPr>
          <w:rFonts w:ascii="ＭＳ ゴシック" w:eastAsia="ＭＳ ゴシック" w:hAnsi="ＭＳ ゴシック"/>
          <w:sz w:val="28"/>
        </w:rPr>
      </w:pPr>
    </w:p>
    <w:p w14:paraId="32CEBB10" w14:textId="77777777" w:rsidR="0067689A" w:rsidRPr="005E0EA4" w:rsidRDefault="0067689A" w:rsidP="0067689A">
      <w:pPr>
        <w:spacing w:line="0" w:lineRule="atLeast"/>
        <w:rPr>
          <w:rFonts w:ascii="ＭＳ ゴシック" w:eastAsia="ＭＳ ゴシック" w:hAnsi="ＭＳ ゴシック"/>
          <w:sz w:val="28"/>
        </w:rPr>
      </w:pPr>
    </w:p>
    <w:p w14:paraId="3FEB28F5" w14:textId="77777777" w:rsidR="0067689A" w:rsidRPr="005E0EA4" w:rsidRDefault="0067689A" w:rsidP="0067689A">
      <w:pPr>
        <w:spacing w:line="0" w:lineRule="atLeast"/>
        <w:rPr>
          <w:rFonts w:ascii="ＭＳ ゴシック" w:eastAsia="ＭＳ ゴシック" w:hAnsi="ＭＳ ゴシック"/>
          <w:sz w:val="28"/>
        </w:rPr>
      </w:pPr>
    </w:p>
    <w:p w14:paraId="3B8F182B" w14:textId="77777777" w:rsidR="0067689A" w:rsidRPr="005E0EA4" w:rsidRDefault="0067689A" w:rsidP="0067689A">
      <w:pPr>
        <w:spacing w:line="0" w:lineRule="atLeast"/>
        <w:rPr>
          <w:rFonts w:ascii="ＭＳ ゴシック" w:eastAsia="ＭＳ ゴシック" w:hAnsi="ＭＳ ゴシック"/>
          <w:sz w:val="28"/>
        </w:rPr>
      </w:pPr>
    </w:p>
    <w:p w14:paraId="7B9F094D" w14:textId="50B57F7B" w:rsidR="0067689A" w:rsidRPr="005E0EA4" w:rsidRDefault="0067689A" w:rsidP="0067689A">
      <w:pPr>
        <w:spacing w:line="0" w:lineRule="atLeast"/>
        <w:rPr>
          <w:rFonts w:ascii="ＭＳ ゴシック" w:eastAsia="ＭＳ ゴシック" w:hAnsi="ＭＳ ゴシック"/>
          <w:sz w:val="28"/>
        </w:rPr>
      </w:pPr>
    </w:p>
    <w:p w14:paraId="1F34CD74" w14:textId="45DC7621" w:rsidR="0067689A" w:rsidRPr="005E0EA4" w:rsidRDefault="0067689A" w:rsidP="0067689A">
      <w:pPr>
        <w:spacing w:line="0" w:lineRule="atLeast"/>
        <w:rPr>
          <w:rFonts w:ascii="ＭＳ ゴシック" w:eastAsia="ＭＳ ゴシック" w:hAnsi="ＭＳ ゴシック"/>
          <w:sz w:val="28"/>
        </w:rPr>
      </w:pPr>
    </w:p>
    <w:p w14:paraId="47BAA5FE" w14:textId="77777777" w:rsidR="0067689A" w:rsidRPr="005E0EA4" w:rsidRDefault="0067689A" w:rsidP="0067689A">
      <w:pPr>
        <w:spacing w:line="0" w:lineRule="atLeast"/>
        <w:rPr>
          <w:rFonts w:ascii="ＭＳ ゴシック" w:eastAsia="ＭＳ ゴシック" w:hAnsi="ＭＳ ゴシック"/>
          <w:sz w:val="28"/>
        </w:rPr>
      </w:pPr>
    </w:p>
    <w:p w14:paraId="5E7EECB8" w14:textId="577A6A2D" w:rsidR="0067689A" w:rsidRPr="005E0EA4" w:rsidRDefault="0067689A" w:rsidP="0067689A">
      <w:pPr>
        <w:spacing w:line="0" w:lineRule="atLeast"/>
        <w:rPr>
          <w:rFonts w:ascii="ＭＳ ゴシック" w:eastAsia="ＭＳ ゴシック" w:hAnsi="ＭＳ ゴシック"/>
          <w:sz w:val="28"/>
        </w:rPr>
      </w:pPr>
    </w:p>
    <w:p w14:paraId="464C3AD1" w14:textId="77777777" w:rsidR="0067689A" w:rsidRPr="005E0EA4" w:rsidRDefault="0067689A" w:rsidP="0067689A">
      <w:pPr>
        <w:spacing w:line="0" w:lineRule="atLeast"/>
        <w:rPr>
          <w:rFonts w:ascii="ＭＳ ゴシック" w:eastAsia="ＭＳ ゴシック" w:hAnsi="ＭＳ ゴシック"/>
          <w:sz w:val="28"/>
        </w:rPr>
      </w:pPr>
    </w:p>
    <w:p w14:paraId="757933F2" w14:textId="77777777" w:rsidR="0067689A" w:rsidRPr="005E0EA4" w:rsidRDefault="0067689A" w:rsidP="0067689A">
      <w:pPr>
        <w:spacing w:line="0" w:lineRule="atLeast"/>
        <w:rPr>
          <w:rFonts w:ascii="ＭＳ ゴシック" w:eastAsia="ＭＳ ゴシック" w:hAnsi="ＭＳ ゴシック"/>
          <w:sz w:val="28"/>
        </w:rPr>
      </w:pPr>
    </w:p>
    <w:p w14:paraId="45CACAD1" w14:textId="1DF3234A" w:rsidR="0067689A" w:rsidRPr="005E0EA4" w:rsidRDefault="0067689A" w:rsidP="0067689A">
      <w:pPr>
        <w:spacing w:line="0" w:lineRule="atLeast"/>
        <w:rPr>
          <w:rFonts w:ascii="ＭＳ ゴシック" w:eastAsia="ＭＳ ゴシック" w:hAnsi="ＭＳ ゴシック"/>
          <w:sz w:val="28"/>
        </w:rPr>
      </w:pPr>
    </w:p>
    <w:p w14:paraId="0FD3902A" w14:textId="185F34D4" w:rsidR="0067689A" w:rsidRPr="005E0EA4" w:rsidRDefault="0067689A" w:rsidP="0067689A">
      <w:pPr>
        <w:spacing w:line="0" w:lineRule="atLeast"/>
        <w:rPr>
          <w:rFonts w:ascii="ＭＳ ゴシック" w:eastAsia="ＭＳ ゴシック" w:hAnsi="ＭＳ ゴシック"/>
          <w:sz w:val="28"/>
        </w:rPr>
      </w:pPr>
    </w:p>
    <w:p w14:paraId="424E65BD" w14:textId="77777777" w:rsidR="0067689A" w:rsidRPr="005E0EA4" w:rsidRDefault="0067689A" w:rsidP="0067689A">
      <w:pPr>
        <w:spacing w:line="0" w:lineRule="atLeast"/>
        <w:rPr>
          <w:rFonts w:ascii="ＭＳ ゴシック" w:eastAsia="ＭＳ ゴシック" w:hAnsi="ＭＳ ゴシック"/>
          <w:sz w:val="28"/>
        </w:rPr>
      </w:pPr>
    </w:p>
    <w:p w14:paraId="54A1CC44" w14:textId="7A84880D" w:rsidR="0067689A" w:rsidRPr="005E0EA4" w:rsidRDefault="0067689A" w:rsidP="0067689A">
      <w:pPr>
        <w:spacing w:line="0" w:lineRule="atLeast"/>
        <w:rPr>
          <w:rFonts w:ascii="ＭＳ ゴシック" w:eastAsia="ＭＳ ゴシック" w:hAnsi="ＭＳ ゴシック"/>
          <w:sz w:val="28"/>
        </w:rPr>
      </w:pPr>
    </w:p>
    <w:p w14:paraId="5E2626EA" w14:textId="0AFE2339" w:rsidR="0067689A" w:rsidRPr="005E0EA4" w:rsidRDefault="0067689A" w:rsidP="0067689A">
      <w:pPr>
        <w:spacing w:line="0" w:lineRule="atLeast"/>
        <w:rPr>
          <w:rFonts w:ascii="ＭＳ ゴシック" w:eastAsia="ＭＳ ゴシック" w:hAnsi="ＭＳ ゴシック"/>
          <w:sz w:val="28"/>
        </w:rPr>
      </w:pPr>
    </w:p>
    <w:p w14:paraId="78AFD385" w14:textId="1FC9BC02" w:rsidR="0067689A" w:rsidRPr="005E0EA4" w:rsidRDefault="0067689A" w:rsidP="0067689A">
      <w:pPr>
        <w:spacing w:line="0" w:lineRule="atLeast"/>
        <w:jc w:val="center"/>
        <w:rPr>
          <w:rFonts w:ascii="ＭＳ ゴシック" w:eastAsia="ＭＳ ゴシック" w:hAnsi="ＭＳ ゴシック"/>
          <w:sz w:val="44"/>
        </w:rPr>
      </w:pPr>
      <w:r w:rsidRPr="005E0EA4">
        <w:rPr>
          <w:rFonts w:ascii="ＭＳ ゴシック" w:eastAsia="ＭＳ ゴシック" w:hAnsi="ＭＳ ゴシック" w:hint="eastAsia"/>
          <w:sz w:val="44"/>
        </w:rPr>
        <w:t>（施設名：</w:t>
      </w:r>
      <w:r w:rsidRPr="005E0EA4">
        <w:rPr>
          <w:rFonts w:ascii="ＭＳ ゴシック" w:eastAsia="ＭＳ ゴシック" w:hAnsi="ＭＳ ゴシック" w:hint="eastAsia"/>
          <w:sz w:val="44"/>
          <w:u w:val="single"/>
        </w:rPr>
        <w:t xml:space="preserve">　　　　　　　　　　　　　　　　</w:t>
      </w:r>
      <w:r w:rsidRPr="005E0EA4">
        <w:rPr>
          <w:rFonts w:ascii="ＭＳ ゴシック" w:eastAsia="ＭＳ ゴシック" w:hAnsi="ＭＳ ゴシック" w:hint="eastAsia"/>
          <w:sz w:val="44"/>
        </w:rPr>
        <w:t>）</w:t>
      </w:r>
    </w:p>
    <w:p w14:paraId="0C528078" w14:textId="18769148" w:rsidR="0067689A" w:rsidRPr="005E0EA4" w:rsidRDefault="0067689A" w:rsidP="0067689A">
      <w:pPr>
        <w:spacing w:line="0" w:lineRule="atLeast"/>
        <w:rPr>
          <w:rFonts w:ascii="ＭＳ ゴシック" w:eastAsia="ＭＳ ゴシック" w:hAnsi="ＭＳ ゴシック"/>
          <w:sz w:val="28"/>
        </w:rPr>
      </w:pPr>
    </w:p>
    <w:p w14:paraId="5417257A" w14:textId="125F2FD7" w:rsidR="0067689A" w:rsidRPr="005E0EA4" w:rsidRDefault="0067689A" w:rsidP="0067689A">
      <w:pPr>
        <w:spacing w:line="0" w:lineRule="atLeast"/>
        <w:rPr>
          <w:rFonts w:ascii="ＭＳ ゴシック" w:eastAsia="ＭＳ ゴシック" w:hAnsi="ＭＳ ゴシック"/>
          <w:sz w:val="28"/>
        </w:rPr>
      </w:pPr>
    </w:p>
    <w:p w14:paraId="1705A7C4" w14:textId="13BD2AD2" w:rsidR="0067689A" w:rsidRPr="005E0EA4" w:rsidRDefault="0067689A" w:rsidP="0067689A">
      <w:pPr>
        <w:spacing w:line="0" w:lineRule="atLeast"/>
        <w:rPr>
          <w:rFonts w:ascii="ＭＳ ゴシック" w:eastAsia="ＭＳ ゴシック" w:hAnsi="ＭＳ ゴシック"/>
          <w:sz w:val="28"/>
        </w:rPr>
      </w:pPr>
    </w:p>
    <w:p w14:paraId="4F01DA00" w14:textId="3F0ED9B9" w:rsidR="0067689A" w:rsidRPr="005E0EA4" w:rsidRDefault="0067689A" w:rsidP="0067689A">
      <w:pPr>
        <w:spacing w:line="0" w:lineRule="atLeast"/>
        <w:rPr>
          <w:rFonts w:ascii="ＭＳ ゴシック" w:eastAsia="ＭＳ ゴシック" w:hAnsi="ＭＳ ゴシック"/>
          <w:sz w:val="28"/>
        </w:rPr>
      </w:pPr>
    </w:p>
    <w:p w14:paraId="15151D00" w14:textId="24DEDC6B" w:rsidR="0067689A" w:rsidRPr="005E0EA4" w:rsidRDefault="0067689A" w:rsidP="0067689A">
      <w:pPr>
        <w:spacing w:line="0" w:lineRule="atLeast"/>
        <w:jc w:val="center"/>
        <w:rPr>
          <w:rFonts w:ascii="ＭＳ ゴシック" w:eastAsia="ＭＳ ゴシック" w:hAnsi="ＭＳ ゴシック"/>
          <w:sz w:val="44"/>
        </w:rPr>
      </w:pPr>
      <w:r w:rsidRPr="005E0EA4">
        <w:rPr>
          <w:rFonts w:ascii="ＭＳ ゴシック" w:eastAsia="ＭＳ ゴシック" w:hAnsi="ＭＳ ゴシック" w:hint="eastAsia"/>
          <w:sz w:val="44"/>
          <w:u w:val="single"/>
        </w:rPr>
        <w:t xml:space="preserve">　　</w:t>
      </w:r>
      <w:r w:rsidRPr="005E0EA4">
        <w:rPr>
          <w:rFonts w:ascii="ＭＳ ゴシック" w:eastAsia="ＭＳ ゴシック" w:hAnsi="ＭＳ ゴシック" w:hint="eastAsia"/>
          <w:sz w:val="44"/>
        </w:rPr>
        <w:t>年</w:t>
      </w:r>
      <w:r w:rsidRPr="005E0EA4">
        <w:rPr>
          <w:rFonts w:ascii="ＭＳ ゴシック" w:eastAsia="ＭＳ ゴシック" w:hAnsi="ＭＳ ゴシック" w:hint="eastAsia"/>
          <w:sz w:val="44"/>
          <w:u w:val="single"/>
        </w:rPr>
        <w:t xml:space="preserve">　　</w:t>
      </w:r>
      <w:r w:rsidRPr="005E0EA4">
        <w:rPr>
          <w:rFonts w:ascii="ＭＳ ゴシック" w:eastAsia="ＭＳ ゴシック" w:hAnsi="ＭＳ ゴシック" w:hint="eastAsia"/>
          <w:sz w:val="44"/>
        </w:rPr>
        <w:t>月　作成</w:t>
      </w:r>
    </w:p>
    <w:p w14:paraId="66064B29" w14:textId="1F3C3F0D" w:rsidR="0067689A" w:rsidRPr="005E0EA4" w:rsidRDefault="0067689A">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1A7E4CA6" w14:textId="4EEFA6E1" w:rsidR="0067689A" w:rsidRPr="005E0EA4" w:rsidRDefault="00DE4EE2" w:rsidP="0067689A">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w:lastRenderedPageBreak/>
        <mc:AlternateContent>
          <mc:Choice Requires="wps">
            <w:drawing>
              <wp:anchor distT="0" distB="0" distL="114300" distR="114300" simplePos="0" relativeHeight="251661312" behindDoc="0" locked="0" layoutInCell="1" allowOverlap="1" wp14:anchorId="6B9B1D61" wp14:editId="4A31823E">
                <wp:simplePos x="0" y="0"/>
                <wp:positionH relativeFrom="column">
                  <wp:posOffset>1397939</wp:posOffset>
                </wp:positionH>
                <wp:positionV relativeFrom="paragraph">
                  <wp:posOffset>-326390</wp:posOffset>
                </wp:positionV>
                <wp:extent cx="2690037" cy="914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690037" cy="914400"/>
                        </a:xfrm>
                        <a:prstGeom prst="rect">
                          <a:avLst/>
                        </a:prstGeom>
                        <a:noFill/>
                        <a:ln w="6350">
                          <a:noFill/>
                        </a:ln>
                      </wps:spPr>
                      <wps:txbx>
                        <w:txbxContent>
                          <w:p w14:paraId="12FDB6A7" w14:textId="5EE259F8"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w:t>
                            </w:r>
                            <w:r>
                              <w:rPr>
                                <w:rFonts w:ascii="ＭＳ ゴシック" w:eastAsia="ＭＳ ゴシック" w:hAnsi="ＭＳ ゴシック" w:hint="eastAsia"/>
                                <w:vanish/>
                                <w:color w:val="FF0000"/>
                                <w:sz w:val="20"/>
                              </w:rPr>
                              <w:t>に関連する</w:t>
                            </w:r>
                            <w:r>
                              <w:rPr>
                                <w:rFonts w:ascii="ＭＳ ゴシック" w:eastAsia="ＭＳ ゴシック" w:hAnsi="ＭＳ ゴシック"/>
                                <w:vanish/>
                                <w:color w:val="FF0000"/>
                                <w:sz w:val="20"/>
                              </w:rPr>
                              <w:t>法律</w:t>
                            </w:r>
                            <w:r>
                              <w:rPr>
                                <w:rFonts w:ascii="ＭＳ ゴシック" w:eastAsia="ＭＳ ゴシック" w:hAnsi="ＭＳ ゴシック" w:hint="eastAsia"/>
                                <w:vanish/>
                                <w:color w:val="FF0000"/>
                                <w:sz w:val="20"/>
                              </w:rPr>
                              <w:t>を記し</w:t>
                            </w:r>
                            <w:r w:rsidRPr="00DE4EE2">
                              <w:rPr>
                                <w:rFonts w:ascii="ＭＳ ゴシック" w:eastAsia="ＭＳ ゴシック" w:hAnsi="ＭＳ ゴシック" w:hint="eastAsia"/>
                                <w:vanish/>
                                <w:color w:val="FF0000"/>
                                <w:sz w:val="20"/>
                              </w:rPr>
                              <w:t>てください。</w:t>
                            </w:r>
                          </w:p>
                          <w:p w14:paraId="2A54DD51" w14:textId="3AD7534E"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w:t>
                            </w:r>
                            <w:r>
                              <w:rPr>
                                <w:rFonts w:ascii="ＭＳ ゴシック" w:eastAsia="ＭＳ ゴシック" w:hAnsi="ＭＳ ゴシック"/>
                                <w:vanish/>
                                <w:color w:val="FF0000"/>
                                <w:sz w:val="20"/>
                              </w:rPr>
                              <w:t>：水防法</w:t>
                            </w:r>
                          </w:p>
                          <w:p w14:paraId="485A39F6" w14:textId="11881232"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・土砂災害：</w:t>
                            </w:r>
                            <w:r>
                              <w:rPr>
                                <w:rFonts w:ascii="ＭＳ ゴシック" w:eastAsia="ＭＳ ゴシック" w:hAnsi="ＭＳ ゴシック"/>
                                <w:vanish/>
                                <w:color w:val="FF0000"/>
                                <w:sz w:val="20"/>
                              </w:rPr>
                              <w:t>土砂災害防止法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9B1D61" id="テキスト ボックス 9" o:spid="_x0000_s1027" type="#_x0000_t202" style="position:absolute;left:0;text-align:left;margin-left:110.05pt;margin-top:-25.7pt;width:211.8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7d5TwIAAGkEAAAOAAAAZHJzL2Uyb0RvYy54bWysVEtu2zAQ3RfoHQjua8mO49SC5cBN4KKA&#10;kQRwiqxpirIEUByWpC25SxsIeoheoei659FFOqQ/MdKuim6oIef/3oxG100lyVoYW4JKabcTUyIU&#10;h6xUy5R+fpy+e0+JdUxlTIISKd0IS6/Hb9+Map2IHhQgM2EIBlE2qXVKC+d0EkWWF6JitgNaKFTm&#10;YCrm8GqWUWZYjdErGfXieBDVYDJtgAtr8fV2r6TjED/PBXf3eW6FIzKlWJsLpwnnwp/ReMSSpWG6&#10;KPmhDPYPVVSsVJj0FOqWOUZWpvwjVFVyAxZy1+FQRZDnJRehB+ymG7/qZl4wLUIvCI7VJ5js/wvL&#10;79YPhpRZSoeUKFYhRe3uud3+aLe/2t030u6+t7tdu/2JdzL0cNXaJug11+jnmg/QIO3Hd4uPHoUm&#10;N5X/Yn8E9Qj85gS2aBzh+NgbDOP44ooSjrpht9+PAxvRi7c21n0UUBEvpNQgmQFjtp5Zh5Wg6dHE&#10;J1MwLaUMhEpF6pQOLi7j4HDSoIdU6Oh72NfqJdcsmgDBqY8FZBtsz8B+Xqzm0xJrmDHrHpjBAcGO&#10;cOjdPR65BMwFB4mSAszXv717e+QNtZTUOHAptV9WzAhK5CeFjAYIcELDpX951cMc5lyzONeoVXUD&#10;ONNdXC/Ng+jtnTyKuYHqCXdj4rOiiimOuVPqjuKN268B7hYXk0kwwpnUzM3UXHMf2qPqEX5snpjR&#10;BxocEngHx9FkySs29rbe0+rJyiEngSqP8x7VA/w4z4HBw+75hTm/B6uXP8T4NwAAAP//AwBQSwME&#10;FAAGAAgAAAAhABhxluzeAAAACgEAAA8AAABkcnMvZG93bnJldi54bWxMj0FOwzAQRfdI3MEaJDao&#10;tWPaUEKcClXKumrKAdx4mgTicRQ7Tbg9ZgXL0X/6/02+X2zPbjj6zpGCZC2AIdXOdNQo+DiXqx0w&#10;HzQZ3TtCBd/oYV/c3+U6M26mE96q0LBYQj7TCtoQhoxzX7dotV+7ASlmVzdaHeI5NtyMeo7ltudS&#10;iJRb3VFcaPWAhxbrr2qyCpycn/pTlZSH4/xZiuOE58qjUo8Py/sbsIBL+IPhVz+qQxGdLm4i41mv&#10;QEqRRFTBaptsgEUi3Ty/ALsoeJUp8CLn/18ofgAAAP//AwBQSwECLQAUAAYACAAAACEAtoM4kv4A&#10;AADhAQAAEwAAAAAAAAAAAAAAAAAAAAAAW0NvbnRlbnRfVHlwZXNdLnhtbFBLAQItABQABgAIAAAA&#10;IQA4/SH/1gAAAJQBAAALAAAAAAAAAAAAAAAAAC8BAABfcmVscy8ucmVsc1BLAQItABQABgAIAAAA&#10;IQBd97d5TwIAAGkEAAAOAAAAAAAAAAAAAAAAAC4CAABkcnMvZTJvRG9jLnhtbFBLAQItABQABgAI&#10;AAAAIQAYcZbs3gAAAAoBAAAPAAAAAAAAAAAAAAAAAKkEAABkcnMvZG93bnJldi54bWxQSwUGAAAA&#10;AAQABADzAAAAtAUAAAAA&#10;" filled="f" stroked="f" strokeweight=".5pt">
                <v:textbox style="mso-fit-shape-to-text:t">
                  <w:txbxContent>
                    <w:p w14:paraId="12FDB6A7" w14:textId="5EE259F8"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w:t>
                      </w:r>
                      <w:r>
                        <w:rPr>
                          <w:rFonts w:ascii="ＭＳ ゴシック" w:eastAsia="ＭＳ ゴシック" w:hAnsi="ＭＳ ゴシック" w:hint="eastAsia"/>
                          <w:vanish/>
                          <w:color w:val="FF0000"/>
                          <w:sz w:val="20"/>
                        </w:rPr>
                        <w:t>に関連する</w:t>
                      </w:r>
                      <w:r>
                        <w:rPr>
                          <w:rFonts w:ascii="ＭＳ ゴシック" w:eastAsia="ＭＳ ゴシック" w:hAnsi="ＭＳ ゴシック"/>
                          <w:vanish/>
                          <w:color w:val="FF0000"/>
                          <w:sz w:val="20"/>
                        </w:rPr>
                        <w:t>法律</w:t>
                      </w:r>
                      <w:r>
                        <w:rPr>
                          <w:rFonts w:ascii="ＭＳ ゴシック" w:eastAsia="ＭＳ ゴシック" w:hAnsi="ＭＳ ゴシック" w:hint="eastAsia"/>
                          <w:vanish/>
                          <w:color w:val="FF0000"/>
                          <w:sz w:val="20"/>
                        </w:rPr>
                        <w:t>を記し</w:t>
                      </w:r>
                      <w:r w:rsidRPr="00DE4EE2">
                        <w:rPr>
                          <w:rFonts w:ascii="ＭＳ ゴシック" w:eastAsia="ＭＳ ゴシック" w:hAnsi="ＭＳ ゴシック" w:hint="eastAsia"/>
                          <w:vanish/>
                          <w:color w:val="FF0000"/>
                          <w:sz w:val="20"/>
                        </w:rPr>
                        <w:t>てください。</w:t>
                      </w:r>
                    </w:p>
                    <w:p w14:paraId="2A54DD51" w14:textId="3AD7534E"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w:t>
                      </w:r>
                      <w:r>
                        <w:rPr>
                          <w:rFonts w:ascii="ＭＳ ゴシック" w:eastAsia="ＭＳ ゴシック" w:hAnsi="ＭＳ ゴシック"/>
                          <w:vanish/>
                          <w:color w:val="FF0000"/>
                          <w:sz w:val="20"/>
                        </w:rPr>
                        <w:t>：水防法</w:t>
                      </w:r>
                    </w:p>
                    <w:p w14:paraId="485A39F6" w14:textId="11881232"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・土砂災害：</w:t>
                      </w:r>
                      <w:r>
                        <w:rPr>
                          <w:rFonts w:ascii="ＭＳ ゴシック" w:eastAsia="ＭＳ ゴシック" w:hAnsi="ＭＳ ゴシック"/>
                          <w:vanish/>
                          <w:color w:val="FF0000"/>
                          <w:sz w:val="20"/>
                        </w:rPr>
                        <w:t>土砂災害防止法</w:t>
                      </w:r>
                    </w:p>
                  </w:txbxContent>
                </v:textbox>
              </v:shape>
            </w:pict>
          </mc:Fallback>
        </mc:AlternateContent>
      </w:r>
      <w:r w:rsidR="0067689A" w:rsidRPr="005E0EA4">
        <w:rPr>
          <w:rFonts w:ascii="ＭＳ ゴシック" w:eastAsia="ＭＳ ゴシック" w:hAnsi="ＭＳ ゴシック" w:hint="eastAsia"/>
          <w:sz w:val="28"/>
        </w:rPr>
        <w:t>１．計画の目的</w:t>
      </w:r>
    </w:p>
    <w:p w14:paraId="7A4F2D3B" w14:textId="31979B8D" w:rsidR="00AE6A23" w:rsidRPr="005E0EA4" w:rsidRDefault="00DE4EE2" w:rsidP="00AE6A23">
      <w:pPr>
        <w:spacing w:line="0" w:lineRule="atLeast"/>
        <w:ind w:left="280" w:hangingChars="100" w:hanging="280"/>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63360" behindDoc="0" locked="0" layoutInCell="1" allowOverlap="1" wp14:anchorId="0F8B48D7" wp14:editId="133E0F92">
                <wp:simplePos x="0" y="0"/>
                <wp:positionH relativeFrom="column">
                  <wp:posOffset>3976577</wp:posOffset>
                </wp:positionH>
                <wp:positionV relativeFrom="paragraph">
                  <wp:posOffset>425509</wp:posOffset>
                </wp:positionV>
                <wp:extent cx="1786269" cy="9144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786269" cy="914400"/>
                        </a:xfrm>
                        <a:prstGeom prst="rect">
                          <a:avLst/>
                        </a:prstGeom>
                        <a:noFill/>
                        <a:ln w="6350">
                          <a:noFill/>
                        </a:ln>
                      </wps:spPr>
                      <wps:txbx>
                        <w:txbxContent>
                          <w:p w14:paraId="77C9455B" w14:textId="70110A5C"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B48D7" id="テキスト ボックス 10" o:spid="_x0000_s1028" type="#_x0000_t202" style="position:absolute;left:0;text-align:left;margin-left:313.1pt;margin-top:33.5pt;width:140.6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eTgIAAGsEAAAOAAAAZHJzL2Uyb0RvYy54bWysVN1u2jAUvp+0d7B8PwKM0hYRKtaKaRJq&#10;K9Gp18ZxSKTE9mxDwi6LVO0h9grTrvc8eZF9doCiblfTbpxjn//vOyfjq7osyEYYmysZ016nS4mQ&#10;XCW5XMX088Ps3QUl1jGZsEJJEdOtsPRq8vbNuNIj0VeZKhJhCIJIO6p0TDPn9CiKLM9EyWxHaSGh&#10;TJUpmcPVrKLEsArRyyLqd7vDqFIm0UZxYS1eb1olnYT4aSq4u0tTKxwpYoraXDhNOJf+jCZjNloZ&#10;prOc78tg/1BFyXKJpMdQN8wxsjb5H6HKnBtlVeo6XJWRStOci9ADuul1X3WzyJgWoReAY/URJvv/&#10;wvLbzb0heQLuAI9kJThqds/N04/m6Vez+0aa3fdmt2uefuJOYAPAKm1H8FtoeLr6g6rhfHi3ePQ4&#10;1Kkp/RcdEugRe3uEW9SOcO90fjHsDy8p4dBd9gaDbggfvXhrY91HoUrihZga0BlQZpu5dagEpgcT&#10;n0yqWV4UgdJCkiqmw/dn3eBw1MCjkHD0PbS1esnVyzqA0D/0sVTJFu0Z1U6M1XyWo4Y5s+6eGYwI&#10;OsLYuzscaaGQS+0lSjJlvv7t3duDOWgpqTByMbVf1swISopPEpwGCDCj4TI4O+8jhznVLE81cl1e&#10;K0x1DwumeRC9vSsOYmpU+YjtmPqsUDHJkTum7iBeu3YRsF1cTKfBCFOpmZvLheY+tEfVI/xQPzKj&#10;9zQ4EHirDsPJRq/YaG29p9XTtQMngSqPc4vqHn5MdGBwv31+ZU7vwerlHzH5DQAA//8DAFBLAwQU&#10;AAYACAAAACEAcpM3Fd0AAAAKAQAADwAAAGRycy9kb3ducmV2LnhtbEyPy07DMBBF90j8gzVIbBC1&#10;Y4kU0jgVqpR11ZQPcONpEvAjip0m/D3DCnYzmqM755b71Vl2wykOwSvINgIY+jaYwXcKPs718yuw&#10;mLQ32gaPCr4xwr66vyt1YcLiT3hrUscoxMdCK+hTGgvOY9uj03ETRvR0u4bJ6UTr1HEz6YXCneVS&#10;iJw7PXj60OsRDz22X83sFAS5PNlTk9WH4/JZi+OM5yaiUo8P6/sOWMI1/cHwq0/qUJHTJczeRGYV&#10;5DKXhNKwpU4EvIntC7CLApllAnhV8v8Vqh8AAAD//wMAUEsBAi0AFAAGAAgAAAAhALaDOJL+AAAA&#10;4QEAABMAAAAAAAAAAAAAAAAAAAAAAFtDb250ZW50X1R5cGVzXS54bWxQSwECLQAUAAYACAAAACEA&#10;OP0h/9YAAACUAQAACwAAAAAAAAAAAAAAAAAvAQAAX3JlbHMvLnJlbHNQSwECLQAUAAYACAAAACEA&#10;LBDv3k4CAABrBAAADgAAAAAAAAAAAAAAAAAuAgAAZHJzL2Uyb0RvYy54bWxQSwECLQAUAAYACAAA&#10;ACEAcpM3Fd0AAAAKAQAADwAAAAAAAAAAAAAAAACoBAAAZHJzL2Rvd25yZXYueG1sUEsFBgAAAAAE&#10;AAQA8wAAALIFAAAAAA==&#10;" filled="f" stroked="f" strokeweight=".5pt">
                <v:textbox style="mso-fit-shape-to-text:t">
                  <w:txbxContent>
                    <w:p w14:paraId="77C9455B" w14:textId="70110A5C"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txbxContent>
                </v:textbox>
              </v:shape>
            </w:pict>
          </mc:Fallback>
        </mc:AlternateContent>
      </w:r>
      <w:r w:rsidR="00AE6A23" w:rsidRPr="005E0EA4">
        <w:rPr>
          <w:rFonts w:ascii="ＭＳ ゴシック" w:eastAsia="ＭＳ ゴシック" w:hAnsi="ＭＳ ゴシック" w:hint="eastAsia"/>
          <w:sz w:val="28"/>
        </w:rPr>
        <w:t xml:space="preserve">　　</w:t>
      </w:r>
      <w:r w:rsidR="00AE6A23" w:rsidRPr="005E0EA4">
        <w:rPr>
          <w:rFonts w:ascii="ＭＳ ゴシック" w:eastAsia="ＭＳ ゴシック" w:hAnsi="ＭＳ ゴシック"/>
          <w:sz w:val="28"/>
        </w:rPr>
        <w:t>この計画は，</w:t>
      </w:r>
      <w:r w:rsidR="00AE6A23" w:rsidRPr="005E0EA4">
        <w:rPr>
          <w:rFonts w:ascii="ＭＳ ゴシック" w:eastAsia="ＭＳ ゴシック" w:hAnsi="ＭＳ ゴシック"/>
          <w:sz w:val="28"/>
          <w:u w:val="single"/>
        </w:rPr>
        <w:t>水防法第15条の3第1項及び土砂災害防止法第8条の2第1項</w:t>
      </w:r>
      <w:r w:rsidR="00AE6A23" w:rsidRPr="005E0EA4">
        <w:rPr>
          <w:rFonts w:ascii="ＭＳ ゴシック" w:eastAsia="ＭＳ ゴシック" w:hAnsi="ＭＳ ゴシック"/>
          <w:sz w:val="28"/>
        </w:rPr>
        <w:t>に基づくものであり，本施設の利用者の</w:t>
      </w:r>
      <w:r w:rsidR="00AE6A23" w:rsidRPr="005E0EA4">
        <w:rPr>
          <w:rFonts w:ascii="ＭＳ ゴシック" w:eastAsia="ＭＳ ゴシック" w:hAnsi="ＭＳ ゴシック"/>
          <w:sz w:val="28"/>
          <w:u w:val="single"/>
        </w:rPr>
        <w:t>洪水及び土砂災害</w:t>
      </w:r>
      <w:r w:rsidR="00AE6A23" w:rsidRPr="005E0EA4">
        <w:rPr>
          <w:rFonts w:ascii="ＭＳ ゴシック" w:eastAsia="ＭＳ ゴシック" w:hAnsi="ＭＳ ゴシック"/>
          <w:sz w:val="28"/>
        </w:rPr>
        <w:t>時の円滑かつ迅速な避難の確保を図ることを目的とする。</w:t>
      </w:r>
    </w:p>
    <w:p w14:paraId="4A8721BA" w14:textId="254DFB05" w:rsidR="00AE6A23" w:rsidRPr="005E0EA4" w:rsidRDefault="00AE6A23" w:rsidP="00AE6A23">
      <w:pPr>
        <w:spacing w:line="0" w:lineRule="atLeast"/>
        <w:rPr>
          <w:rFonts w:ascii="ＭＳ ゴシック" w:eastAsia="ＭＳ ゴシック" w:hAnsi="ＭＳ ゴシック"/>
          <w:sz w:val="28"/>
        </w:rPr>
      </w:pPr>
    </w:p>
    <w:p w14:paraId="3D25A89F" w14:textId="53612DA7" w:rsidR="00AE6A23" w:rsidRPr="005E0EA4" w:rsidRDefault="00AE6A23"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２．計画の報告</w:t>
      </w:r>
    </w:p>
    <w:p w14:paraId="68C2C39C" w14:textId="37BD41D1" w:rsidR="00AE6A23" w:rsidRPr="005E0EA4" w:rsidRDefault="00DE4EE2" w:rsidP="00AE6A23">
      <w:pPr>
        <w:spacing w:line="0" w:lineRule="atLeast"/>
        <w:ind w:left="280" w:hangingChars="100" w:hanging="280"/>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65408" behindDoc="0" locked="0" layoutInCell="1" allowOverlap="1" wp14:anchorId="7B1A6202" wp14:editId="25CBA9CE">
                <wp:simplePos x="0" y="0"/>
                <wp:positionH relativeFrom="column">
                  <wp:posOffset>2190189</wp:posOffset>
                </wp:positionH>
                <wp:positionV relativeFrom="paragraph">
                  <wp:posOffset>420783</wp:posOffset>
                </wp:positionV>
                <wp:extent cx="2690037" cy="9144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690037" cy="914400"/>
                        </a:xfrm>
                        <a:prstGeom prst="rect">
                          <a:avLst/>
                        </a:prstGeom>
                        <a:noFill/>
                        <a:ln w="6350">
                          <a:noFill/>
                        </a:ln>
                      </wps:spPr>
                      <wps:txbx>
                        <w:txbxContent>
                          <w:p w14:paraId="49783C7F" w14:textId="113E09E6"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w:t>
                            </w:r>
                            <w:r>
                              <w:rPr>
                                <w:rFonts w:ascii="ＭＳ ゴシック" w:eastAsia="ＭＳ ゴシック" w:hAnsi="ＭＳ ゴシック" w:hint="eastAsia"/>
                                <w:vanish/>
                                <w:color w:val="FF0000"/>
                                <w:sz w:val="20"/>
                              </w:rPr>
                              <w:t>に関連する</w:t>
                            </w:r>
                            <w:r>
                              <w:rPr>
                                <w:rFonts w:ascii="ＭＳ ゴシック" w:eastAsia="ＭＳ ゴシック" w:hAnsi="ＭＳ ゴシック"/>
                                <w:vanish/>
                                <w:color w:val="FF0000"/>
                                <w:sz w:val="20"/>
                              </w:rPr>
                              <w:t>法律</w:t>
                            </w:r>
                            <w:r>
                              <w:rPr>
                                <w:rFonts w:ascii="ＭＳ ゴシック" w:eastAsia="ＭＳ ゴシック" w:hAnsi="ＭＳ ゴシック" w:hint="eastAsia"/>
                                <w:vanish/>
                                <w:color w:val="FF0000"/>
                                <w:sz w:val="20"/>
                              </w:rPr>
                              <w:t>を記し</w:t>
                            </w:r>
                            <w:r w:rsidRPr="00DE4EE2">
                              <w:rPr>
                                <w:rFonts w:ascii="ＭＳ ゴシック" w:eastAsia="ＭＳ ゴシック" w:hAnsi="ＭＳ ゴシック" w:hint="eastAsia"/>
                                <w:vanish/>
                                <w:color w:val="FF0000"/>
                                <w:sz w:val="20"/>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1A6202" id="テキスト ボックス 11" o:spid="_x0000_s1029" type="#_x0000_t202" style="position:absolute;left:0;text-align:left;margin-left:172.45pt;margin-top:33.15pt;width:211.8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jLTwIAAGsEAAAOAAAAZHJzL2Uyb0RvYy54bWysVEtu2zAQ3RfoHQjua8mfOI1hOXATuChg&#10;JAGcImuaomwBEsmStCV3aQNBD9ErFF33PLpIH+lPjLSrohtqyPm/N6PhdV0WZC2MzZVMaLsVUyIk&#10;V2kuFwn9/Dh5954S65hMWaGkSOhGWHo9evtmWOmB6KilKlJhCIJIO6h0QpfO6UEUWb4UJbMtpYWE&#10;MlOmZA5Xs4hSwypEL4uoE8f9qFIm1UZxYS1eb/dKOgrxs0xwd59lVjhSJBS1uXCacM79GY2GbLAw&#10;TC9zfiiD/UMVJcslkp5C3TLHyMrkf4Qqc26UVZlrcVVGKstyLkIP6KYdv+pmtmRahF4AjtUnmOz/&#10;C8vv1g+G5Cm4a1MiWQmOmt1zs/3RbH81u2+k2X1vdrtm+xN3AhsAVmk7gN9Mw9PVH1QN5+O7xaPH&#10;oc5M6b/okEAP6DcnuEXtCMdjp38Vx91LSjh0V+1eLw58RC/e2lj3UaiSeCGhBnQGlNl6ah0qgenR&#10;xCeTapIXRaC0kKRKaL97EQeHkwYehYSj72Ffq5dcPa8DCN1jH3OVbtCeUfuJsZpPctQwZdY9MIMR&#10;QUcYe3ePIysUcqmDRMlSma9/e/f2YA5aSiqMXELtlxUzgpLikwSnAQLMaLj0Li47yGHONfNzjVyV&#10;NwpTDdpQXRC9vSuOYmZU+YTtGPusUDHJkTuh7ijeuP0iYLu4GI+DEaZSMzeVM819aI+qR/ixfmJG&#10;H2hwIPBOHYeTDV6xsbf1nlaPVw6cBKo8zntUD/BjogODh+3zK3N+D1Yv/4jRbwAAAP//AwBQSwME&#10;FAAGAAgAAAAhAPkk1zveAAAACgEAAA8AAABkcnMvZG93bnJldi54bWxMj0FOwzAQRfdI3MEaJDaI&#10;2klKKCFOhSplXTXlAG48JAF7HMVOE26PWcFy9J/+f1PuV2vYFSc/OJKQbAQwpNbpgToJ7+f6cQfM&#10;B0VaGUco4Rs97Kvbm1IV2i10wmsTOhZLyBdKQh/CWHDu2x6t8hs3IsXsw01WhXhOHdeTWmK5NTwV&#10;IudWDRQXejXiocf2q5mtBJcuD+bUJPXhuHzW4jjjufEo5f3d+vYKLOAa/mD41Y/qUEWni5tJe2Yk&#10;ZNvtS0Ql5HkGLALP+e4J2EVCmogMeFXy/y9UPwAAAP//AwBQSwECLQAUAAYACAAAACEAtoM4kv4A&#10;AADhAQAAEwAAAAAAAAAAAAAAAAAAAAAAW0NvbnRlbnRfVHlwZXNdLnhtbFBLAQItABQABgAIAAAA&#10;IQA4/SH/1gAAAJQBAAALAAAAAAAAAAAAAAAAAC8BAABfcmVscy8ucmVsc1BLAQItABQABgAIAAAA&#10;IQD9wyjLTwIAAGsEAAAOAAAAAAAAAAAAAAAAAC4CAABkcnMvZTJvRG9jLnhtbFBLAQItABQABgAI&#10;AAAAIQD5JNc73gAAAAoBAAAPAAAAAAAAAAAAAAAAAKkEAABkcnMvZG93bnJldi54bWxQSwUGAAAA&#10;AAQABADzAAAAtAUAAAAA&#10;" filled="f" stroked="f" strokeweight=".5pt">
                <v:textbox style="mso-fit-shape-to-text:t">
                  <w:txbxContent>
                    <w:p w14:paraId="49783C7F" w14:textId="113E09E6"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w:t>
                      </w:r>
                      <w:r>
                        <w:rPr>
                          <w:rFonts w:ascii="ＭＳ ゴシック" w:eastAsia="ＭＳ ゴシック" w:hAnsi="ＭＳ ゴシック" w:hint="eastAsia"/>
                          <w:vanish/>
                          <w:color w:val="FF0000"/>
                          <w:sz w:val="20"/>
                        </w:rPr>
                        <w:t>に関連する</w:t>
                      </w:r>
                      <w:r>
                        <w:rPr>
                          <w:rFonts w:ascii="ＭＳ ゴシック" w:eastAsia="ＭＳ ゴシック" w:hAnsi="ＭＳ ゴシック"/>
                          <w:vanish/>
                          <w:color w:val="FF0000"/>
                          <w:sz w:val="20"/>
                        </w:rPr>
                        <w:t>法律</w:t>
                      </w:r>
                      <w:r>
                        <w:rPr>
                          <w:rFonts w:ascii="ＭＳ ゴシック" w:eastAsia="ＭＳ ゴシック" w:hAnsi="ＭＳ ゴシック" w:hint="eastAsia"/>
                          <w:vanish/>
                          <w:color w:val="FF0000"/>
                          <w:sz w:val="20"/>
                        </w:rPr>
                        <w:t>を記し</w:t>
                      </w:r>
                      <w:r w:rsidRPr="00DE4EE2">
                        <w:rPr>
                          <w:rFonts w:ascii="ＭＳ ゴシック" w:eastAsia="ＭＳ ゴシック" w:hAnsi="ＭＳ ゴシック" w:hint="eastAsia"/>
                          <w:vanish/>
                          <w:color w:val="FF0000"/>
                          <w:sz w:val="20"/>
                        </w:rPr>
                        <w:t>てください。</w:t>
                      </w:r>
                    </w:p>
                  </w:txbxContent>
                </v:textbox>
              </v:shape>
            </w:pict>
          </mc:Fallback>
        </mc:AlternateContent>
      </w:r>
      <w:r w:rsidR="00AE6A23" w:rsidRPr="005E0EA4">
        <w:rPr>
          <w:rFonts w:ascii="ＭＳ ゴシック" w:eastAsia="ＭＳ ゴシック" w:hAnsi="ＭＳ ゴシック" w:hint="eastAsia"/>
          <w:sz w:val="28"/>
        </w:rPr>
        <w:t xml:space="preserve">　　計画を作成及び必要に応じて見直し・修正をしたときは，</w:t>
      </w:r>
      <w:r w:rsidR="00AE6A23" w:rsidRPr="005E0EA4">
        <w:rPr>
          <w:rFonts w:ascii="ＭＳ ゴシック" w:eastAsia="ＭＳ ゴシック" w:hAnsi="ＭＳ ゴシック" w:hint="eastAsia"/>
          <w:sz w:val="28"/>
          <w:u w:val="single"/>
        </w:rPr>
        <w:t>水防法第</w:t>
      </w:r>
      <w:r w:rsidR="00AE6A23" w:rsidRPr="005E0EA4">
        <w:rPr>
          <w:rFonts w:ascii="ＭＳ ゴシック" w:eastAsia="ＭＳ ゴシック" w:hAnsi="ＭＳ ゴシック"/>
          <w:sz w:val="28"/>
          <w:u w:val="single"/>
        </w:rPr>
        <w:t>15条の3第2項及び土砂災害防止法第8条の2第2項</w:t>
      </w:r>
      <w:r w:rsidR="00AE6A23" w:rsidRPr="005E0EA4">
        <w:rPr>
          <w:rFonts w:ascii="ＭＳ ゴシック" w:eastAsia="ＭＳ ゴシック" w:hAnsi="ＭＳ ゴシック"/>
          <w:sz w:val="28"/>
        </w:rPr>
        <w:t>に基づき，遅滞なく，当該計画を京都市へ報告する。</w:t>
      </w:r>
    </w:p>
    <w:p w14:paraId="12D72E70" w14:textId="5AE253FF" w:rsidR="00AE6A23" w:rsidRPr="005E0EA4" w:rsidRDefault="00AE6A23" w:rsidP="00AE6A23">
      <w:pPr>
        <w:spacing w:line="0" w:lineRule="atLeast"/>
        <w:rPr>
          <w:rFonts w:ascii="ＭＳ ゴシック" w:eastAsia="ＭＳ ゴシック" w:hAnsi="ＭＳ ゴシック"/>
          <w:sz w:val="28"/>
        </w:rPr>
      </w:pPr>
    </w:p>
    <w:p w14:paraId="134E39F2" w14:textId="36809ABD" w:rsidR="002B1888" w:rsidRPr="005E0EA4" w:rsidRDefault="002B1888"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３．計画の適用範囲</w:t>
      </w:r>
    </w:p>
    <w:p w14:paraId="6CF85DBF" w14:textId="3CF749CC" w:rsidR="002B1888" w:rsidRPr="005E0EA4" w:rsidRDefault="002B1888"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この計画は，本施設に勤務又は利用する全ての者に適用するものとする。</w:t>
      </w:r>
    </w:p>
    <w:p w14:paraId="75D6E58E" w14:textId="1789111A" w:rsidR="002B1888" w:rsidRPr="005E0EA4" w:rsidRDefault="002B1888" w:rsidP="00AE6A23">
      <w:pPr>
        <w:spacing w:line="0" w:lineRule="atLeast"/>
        <w:rPr>
          <w:rFonts w:ascii="ＭＳ ゴシック" w:eastAsia="ＭＳ ゴシック" w:hAnsi="ＭＳ ゴシック"/>
          <w:sz w:val="28"/>
        </w:rPr>
      </w:pPr>
    </w:p>
    <w:p w14:paraId="15F94370" w14:textId="3EED2314" w:rsidR="002B1888" w:rsidRPr="005E0EA4" w:rsidRDefault="002B1888"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【施設の状況】</w:t>
      </w:r>
    </w:p>
    <w:tbl>
      <w:tblPr>
        <w:tblStyle w:val="aa"/>
        <w:tblW w:w="0" w:type="auto"/>
        <w:jc w:val="center"/>
        <w:tblLook w:val="04A0" w:firstRow="1" w:lastRow="0" w:firstColumn="1" w:lastColumn="0" w:noHBand="0" w:noVBand="1"/>
      </w:tblPr>
      <w:tblGrid>
        <w:gridCol w:w="1984"/>
        <w:gridCol w:w="1984"/>
        <w:gridCol w:w="1984"/>
        <w:gridCol w:w="1984"/>
      </w:tblGrid>
      <w:tr w:rsidR="00203009" w:rsidRPr="005E0EA4" w14:paraId="79B85B2D" w14:textId="77777777" w:rsidTr="00203009">
        <w:trPr>
          <w:jc w:val="center"/>
        </w:trPr>
        <w:tc>
          <w:tcPr>
            <w:tcW w:w="7936" w:type="dxa"/>
            <w:gridSpan w:val="4"/>
            <w:vAlign w:val="center"/>
          </w:tcPr>
          <w:p w14:paraId="6AB6967E" w14:textId="4264C70D"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人　　　　数</w:t>
            </w:r>
          </w:p>
        </w:tc>
      </w:tr>
      <w:tr w:rsidR="00203009" w:rsidRPr="005E0EA4" w14:paraId="16820D96" w14:textId="77777777" w:rsidTr="00203009">
        <w:trPr>
          <w:jc w:val="center"/>
        </w:trPr>
        <w:tc>
          <w:tcPr>
            <w:tcW w:w="3968" w:type="dxa"/>
            <w:gridSpan w:val="2"/>
            <w:vAlign w:val="center"/>
          </w:tcPr>
          <w:p w14:paraId="725F014F" w14:textId="6CC3C098"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昼間・夜間</w:t>
            </w:r>
          </w:p>
        </w:tc>
        <w:tc>
          <w:tcPr>
            <w:tcW w:w="3968" w:type="dxa"/>
            <w:gridSpan w:val="2"/>
            <w:vAlign w:val="center"/>
          </w:tcPr>
          <w:p w14:paraId="4F0F3C1D" w14:textId="2144DE0C"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休日</w:t>
            </w:r>
          </w:p>
        </w:tc>
      </w:tr>
      <w:tr w:rsidR="002B1888" w:rsidRPr="005E0EA4" w14:paraId="58DA01E3" w14:textId="77777777" w:rsidTr="00203009">
        <w:trPr>
          <w:jc w:val="center"/>
        </w:trPr>
        <w:tc>
          <w:tcPr>
            <w:tcW w:w="1984" w:type="dxa"/>
            <w:vAlign w:val="center"/>
          </w:tcPr>
          <w:p w14:paraId="1650004C" w14:textId="0D91C6FC"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利用者</w:t>
            </w:r>
          </w:p>
        </w:tc>
        <w:tc>
          <w:tcPr>
            <w:tcW w:w="1984" w:type="dxa"/>
            <w:vAlign w:val="center"/>
          </w:tcPr>
          <w:p w14:paraId="16281E0E" w14:textId="5FB3F77A"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施設職員</w:t>
            </w:r>
          </w:p>
        </w:tc>
        <w:tc>
          <w:tcPr>
            <w:tcW w:w="1984" w:type="dxa"/>
            <w:vAlign w:val="center"/>
          </w:tcPr>
          <w:p w14:paraId="1C15CCA4" w14:textId="1AE71BAE"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利用者</w:t>
            </w:r>
          </w:p>
        </w:tc>
        <w:tc>
          <w:tcPr>
            <w:tcW w:w="1984" w:type="dxa"/>
            <w:vAlign w:val="center"/>
          </w:tcPr>
          <w:p w14:paraId="0B5862FC" w14:textId="75B5C2AE"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施設職員</w:t>
            </w:r>
          </w:p>
        </w:tc>
      </w:tr>
      <w:tr w:rsidR="002B1888" w:rsidRPr="005E0EA4" w14:paraId="3B215475" w14:textId="77777777" w:rsidTr="00CA2681">
        <w:trPr>
          <w:trHeight w:val="1020"/>
          <w:jc w:val="center"/>
        </w:trPr>
        <w:tc>
          <w:tcPr>
            <w:tcW w:w="1984" w:type="dxa"/>
            <w:vAlign w:val="center"/>
          </w:tcPr>
          <w:p w14:paraId="77E2E67B" w14:textId="77777777"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昼間</w:t>
            </w:r>
          </w:p>
          <w:p w14:paraId="3E873EFA" w14:textId="11565B57"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002B1888" w:rsidRPr="005E0EA4">
              <w:rPr>
                <w:rFonts w:ascii="ＭＳ ゴシック" w:eastAsia="ＭＳ ゴシック" w:hAnsi="ＭＳ ゴシック" w:hint="eastAsia"/>
                <w:sz w:val="28"/>
              </w:rPr>
              <w:t>名</w:t>
            </w:r>
          </w:p>
        </w:tc>
        <w:tc>
          <w:tcPr>
            <w:tcW w:w="1984" w:type="dxa"/>
            <w:vAlign w:val="center"/>
          </w:tcPr>
          <w:p w14:paraId="3CE3CF9D" w14:textId="77777777"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昼間</w:t>
            </w:r>
          </w:p>
          <w:p w14:paraId="6587CAAB" w14:textId="375F7379"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002B1888" w:rsidRPr="005E0EA4">
              <w:rPr>
                <w:rFonts w:ascii="ＭＳ ゴシック" w:eastAsia="ＭＳ ゴシック" w:hAnsi="ＭＳ ゴシック" w:hint="eastAsia"/>
                <w:sz w:val="28"/>
              </w:rPr>
              <w:t>名</w:t>
            </w:r>
          </w:p>
        </w:tc>
        <w:tc>
          <w:tcPr>
            <w:tcW w:w="1984" w:type="dxa"/>
            <w:vAlign w:val="center"/>
          </w:tcPr>
          <w:p w14:paraId="0FA4045C" w14:textId="77777777"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休日</w:t>
            </w:r>
          </w:p>
          <w:p w14:paraId="2576F7C3" w14:textId="06967147"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Pr="005E0EA4">
              <w:rPr>
                <w:rFonts w:ascii="ＭＳ ゴシック" w:eastAsia="ＭＳ ゴシック" w:hAnsi="ＭＳ ゴシック" w:hint="eastAsia"/>
                <w:sz w:val="28"/>
              </w:rPr>
              <w:t>名</w:t>
            </w:r>
          </w:p>
        </w:tc>
        <w:tc>
          <w:tcPr>
            <w:tcW w:w="1984" w:type="dxa"/>
            <w:vAlign w:val="center"/>
          </w:tcPr>
          <w:p w14:paraId="695E5AAD" w14:textId="76FA66E2"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休日</w:t>
            </w:r>
          </w:p>
          <w:p w14:paraId="600BAE0F" w14:textId="4BA6D029"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Pr="005E0EA4">
              <w:rPr>
                <w:rFonts w:ascii="ＭＳ ゴシック" w:eastAsia="ＭＳ ゴシック" w:hAnsi="ＭＳ ゴシック" w:hint="eastAsia"/>
                <w:sz w:val="28"/>
              </w:rPr>
              <w:t>名</w:t>
            </w:r>
          </w:p>
        </w:tc>
      </w:tr>
      <w:tr w:rsidR="002B1888" w:rsidRPr="005E0EA4" w14:paraId="4348BD0F" w14:textId="77777777" w:rsidTr="00CA2681">
        <w:trPr>
          <w:trHeight w:val="1020"/>
          <w:jc w:val="center"/>
        </w:trPr>
        <w:tc>
          <w:tcPr>
            <w:tcW w:w="1984" w:type="dxa"/>
            <w:vAlign w:val="center"/>
          </w:tcPr>
          <w:p w14:paraId="556E5F90" w14:textId="77777777"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夜間</w:t>
            </w:r>
          </w:p>
          <w:p w14:paraId="08B1F2A3" w14:textId="0729822D"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002B1888" w:rsidRPr="005E0EA4">
              <w:rPr>
                <w:rFonts w:ascii="ＭＳ ゴシック" w:eastAsia="ＭＳ ゴシック" w:hAnsi="ＭＳ ゴシック" w:hint="eastAsia"/>
                <w:sz w:val="28"/>
              </w:rPr>
              <w:t>名</w:t>
            </w:r>
          </w:p>
        </w:tc>
        <w:tc>
          <w:tcPr>
            <w:tcW w:w="1984" w:type="dxa"/>
            <w:vAlign w:val="center"/>
          </w:tcPr>
          <w:p w14:paraId="24B24F63" w14:textId="77777777" w:rsidR="002B1888" w:rsidRPr="005E0EA4" w:rsidRDefault="002B1888"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夜間</w:t>
            </w:r>
          </w:p>
          <w:p w14:paraId="2DB5FA6F" w14:textId="24996086"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002B1888" w:rsidRPr="005E0EA4">
              <w:rPr>
                <w:rFonts w:ascii="ＭＳ ゴシック" w:eastAsia="ＭＳ ゴシック" w:hAnsi="ＭＳ ゴシック" w:hint="eastAsia"/>
                <w:sz w:val="28"/>
              </w:rPr>
              <w:t>名</w:t>
            </w:r>
          </w:p>
        </w:tc>
        <w:tc>
          <w:tcPr>
            <w:tcW w:w="1984" w:type="dxa"/>
            <w:vAlign w:val="center"/>
          </w:tcPr>
          <w:p w14:paraId="59D5A1B9" w14:textId="77777777"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休日</w:t>
            </w:r>
          </w:p>
          <w:p w14:paraId="39553609" w14:textId="7344D39E"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名</w:t>
            </w:r>
          </w:p>
        </w:tc>
        <w:tc>
          <w:tcPr>
            <w:tcW w:w="1984" w:type="dxa"/>
            <w:vAlign w:val="center"/>
          </w:tcPr>
          <w:p w14:paraId="24412CEA" w14:textId="7A630732" w:rsidR="002B1888"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休日</w:t>
            </w:r>
          </w:p>
          <w:p w14:paraId="1506DC93" w14:textId="38F09754" w:rsidR="00203009" w:rsidRPr="005E0EA4" w:rsidRDefault="00203009" w:rsidP="00203009">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u w:val="single"/>
              </w:rPr>
              <w:t xml:space="preserve">　　</w:t>
            </w:r>
            <w:r w:rsidRPr="005E0EA4">
              <w:rPr>
                <w:rFonts w:ascii="ＭＳ ゴシック" w:eastAsia="ＭＳ ゴシック" w:hAnsi="ＭＳ ゴシック" w:hint="eastAsia"/>
                <w:sz w:val="28"/>
              </w:rPr>
              <w:t>名</w:t>
            </w:r>
          </w:p>
        </w:tc>
      </w:tr>
    </w:tbl>
    <w:p w14:paraId="4371D124" w14:textId="44C65BE4" w:rsidR="00203009" w:rsidRPr="005E0EA4" w:rsidRDefault="00203009" w:rsidP="00AE6A23">
      <w:pPr>
        <w:spacing w:line="0" w:lineRule="atLeast"/>
        <w:rPr>
          <w:rFonts w:ascii="ＭＳ ゴシック" w:eastAsia="ＭＳ ゴシック" w:hAnsi="ＭＳ ゴシック"/>
          <w:sz w:val="28"/>
        </w:rPr>
      </w:pPr>
    </w:p>
    <w:p w14:paraId="6555F7E4" w14:textId="5412D6FB" w:rsidR="00203009" w:rsidRPr="005E0EA4" w:rsidRDefault="00203009">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6B8EA8F2" w14:textId="7CCB8FA0" w:rsidR="002B1888" w:rsidRPr="005E0EA4" w:rsidRDefault="00203009" w:rsidP="00203009">
      <w:pPr>
        <w:wordWrap w:val="0"/>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color w:val="FFFFFF" w:themeColor="background1"/>
          <w:sz w:val="28"/>
        </w:rPr>
        <w:lastRenderedPageBreak/>
        <w:t xml:space="preserve"> 別紙１ </w:t>
      </w:r>
    </w:p>
    <w:p w14:paraId="4C473442" w14:textId="49058411" w:rsidR="00203009" w:rsidRPr="005E0EA4" w:rsidRDefault="00203009"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【施設周辺の避難経路図】</w:t>
      </w:r>
    </w:p>
    <w:p w14:paraId="45C07697" w14:textId="63C4341B" w:rsidR="00203009" w:rsidRPr="005E0EA4" w:rsidRDefault="00203009" w:rsidP="00AE6A23">
      <w:pPr>
        <w:spacing w:line="0" w:lineRule="atLeast"/>
        <w:rPr>
          <w:rFonts w:ascii="ＭＳ ゴシック" w:eastAsia="ＭＳ ゴシック" w:hAnsi="ＭＳ ゴシック"/>
          <w:sz w:val="28"/>
        </w:rPr>
      </w:pPr>
    </w:p>
    <w:p w14:paraId="1D72D632" w14:textId="790FCF1D" w:rsidR="00203009" w:rsidRPr="005E0EA4" w:rsidRDefault="00DE4EE2"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67456" behindDoc="0" locked="0" layoutInCell="1" allowOverlap="1" wp14:anchorId="59AE0839" wp14:editId="52B64867">
                <wp:simplePos x="0" y="0"/>
                <wp:positionH relativeFrom="column">
                  <wp:posOffset>246132</wp:posOffset>
                </wp:positionH>
                <wp:positionV relativeFrom="paragraph">
                  <wp:posOffset>176144</wp:posOffset>
                </wp:positionV>
                <wp:extent cx="1786269" cy="914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786269" cy="914400"/>
                        </a:xfrm>
                        <a:prstGeom prst="rect">
                          <a:avLst/>
                        </a:prstGeom>
                        <a:noFill/>
                        <a:ln w="6350">
                          <a:noFill/>
                        </a:ln>
                      </wps:spPr>
                      <wps:txbx>
                        <w:txbxContent>
                          <w:p w14:paraId="039A489A" w14:textId="77777777"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9AE0839" id="テキスト ボックス 12" o:spid="_x0000_s1030" type="#_x0000_t202" style="position:absolute;left:0;text-align:left;margin-left:19.4pt;margin-top:13.85pt;width:140.6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sMTwIAAGsEAAAOAAAAZHJzL2Uyb0RvYy54bWysVN1u2jAUvp+0d7B8PwKM0hYRKtaKaRJq&#10;K9Gp18ZxSKTE9mxDwi6LVO0h9grTrvc8eZF9doCiblfTbpxjn//vOyfjq7osyEYYmysZ016nS4mQ&#10;XCW5XMX088Ps3QUl1jGZsEJJEdOtsPRq8vbNuNIj0VeZKhJhCIJIO6p0TDPn9CiKLM9EyWxHaSGh&#10;TJUpmcPVrKLEsArRyyLqd7vDqFIm0UZxYS1eb1olnYT4aSq4u0tTKxwpYoraXDhNOJf+jCZjNloZ&#10;prOc78tg/1BFyXKJpMdQN8wxsjb5H6HKnBtlVeo6XJWRStOci9ADuul1X3WzyJgWoReAY/URJvv/&#10;wvLbzb0heQLu+pRIVoKjZvfcPP1onn41u2+k2X1vdrvm6SfuBDYArNJ2BL+FhqerP6gazod3i0eP&#10;Q52a0n/RIYEe0G+PcIvaEe6dzi+G/eElJRy6y95g0A18RC/e2lj3UaiSeCGmBnQGlNlmbh0qgenB&#10;xCeTapYXRaC0kKSK6fD9WTc4HDXwKCQcfQ9trV5y9bIOIAwOfSxVskV7RrUTYzWf5ahhzqy7ZwYj&#10;go4w9u4OR1oo5FJ7iZJMma9/e/f2YA5aSiqMXEztlzUzgpLikwSnAQLMaLgMzs77yGFONctTjVyX&#10;1wpT3cOCaR5Eb++Kg5gaVT5iO6Y+K1RMcuSOqTuI165dBGwXF9NpMMJUaubmcqG5D+1R9Qg/1I/M&#10;6D0NDgTeqsNwstErNlpb72n1dO3ASaDK49yiuocfEx0Y3G+fX5nTe7B6+UdMfgMAAP//AwBQSwME&#10;FAAGAAgAAAAhAOYrYD3cAAAACQEAAA8AAABkcnMvZG93bnJldi54bWxMj8FugzAQRO+V+g/WRuql&#10;agxEKhHFRFUkzlFIP8DBW6Cx1wibQP++21N7HM1o5k15WJ0Vd5zC4ElBuk1AILXeDNQp+LjUL3sQ&#10;IWoy2npCBd8Y4FA9PpS6MH6hM96b2AkuoVBoBX2MYyFlaHt0Omz9iMTep5+cjiynTppJL1zurMyS&#10;5FU6PRAv9HrEY4/trZmdAp8tz/bcpPXxtHzVyWnGSxNQqafN+v4GIuIa/8Lwi8/oUDHT1c9kgrAK&#10;dnsmjwqyPAfB/i5LUhBXDuZpDrIq5f8H1Q8AAAD//wMAUEsBAi0AFAAGAAgAAAAhALaDOJL+AAAA&#10;4QEAABMAAAAAAAAAAAAAAAAAAAAAAFtDb250ZW50X1R5cGVzXS54bWxQSwECLQAUAAYACAAAACEA&#10;OP0h/9YAAACUAQAACwAAAAAAAAAAAAAAAAAvAQAAX3JlbHMvLnJlbHNQSwECLQAUAAYACAAAACEA&#10;YDT7DE8CAABrBAAADgAAAAAAAAAAAAAAAAAuAgAAZHJzL2Uyb0RvYy54bWxQSwECLQAUAAYACAAA&#10;ACEA5itgPdwAAAAJAQAADwAAAAAAAAAAAAAAAACpBAAAZHJzL2Rvd25yZXYueG1sUEsFBgAAAAAE&#10;AAQA8wAAALIFAAAAAA==&#10;" filled="f" stroked="f" strokeweight=".5pt">
                <v:textbox style="mso-fit-shape-to-text:t">
                  <w:txbxContent>
                    <w:p w14:paraId="039A489A" w14:textId="77777777" w:rsidR="005E0EA4" w:rsidRPr="00DE4EE2" w:rsidRDefault="005E0EA4" w:rsidP="00DE4EE2">
                      <w:pPr>
                        <w:spacing w:line="0" w:lineRule="atLeast"/>
                        <w:rPr>
                          <w:rFonts w:ascii="ＭＳ ゴシック" w:eastAsia="ＭＳ ゴシック" w:hAnsi="ＭＳ ゴシック"/>
                          <w:vanish/>
                          <w:color w:val="FF0000"/>
                          <w:sz w:val="20"/>
                        </w:rPr>
                      </w:pPr>
                      <w:r w:rsidRPr="00DE4EE2">
                        <w:rPr>
                          <w:rFonts w:ascii="ＭＳ ゴシック" w:eastAsia="ＭＳ ゴシック" w:hAnsi="ＭＳ ゴシック" w:hint="eastAsia"/>
                          <w:vanish/>
                          <w:color w:val="FF0000"/>
                          <w:sz w:val="20"/>
                        </w:rPr>
                        <w:t>対象災害を</w:t>
                      </w:r>
                      <w:r>
                        <w:rPr>
                          <w:rFonts w:ascii="ＭＳ ゴシック" w:eastAsia="ＭＳ ゴシック" w:hAnsi="ＭＳ ゴシック" w:hint="eastAsia"/>
                          <w:vanish/>
                          <w:color w:val="FF0000"/>
                          <w:sz w:val="20"/>
                        </w:rPr>
                        <w:t>記して</w:t>
                      </w:r>
                      <w:r w:rsidRPr="00DE4EE2">
                        <w:rPr>
                          <w:rFonts w:ascii="ＭＳ ゴシック" w:eastAsia="ＭＳ ゴシック" w:hAnsi="ＭＳ ゴシック" w:hint="eastAsia"/>
                          <w:vanish/>
                          <w:color w:val="FF0000"/>
                          <w:sz w:val="20"/>
                        </w:rPr>
                        <w:t>ください。</w:t>
                      </w:r>
                    </w:p>
                  </w:txbxContent>
                </v:textbox>
              </v:shape>
            </w:pict>
          </mc:Fallback>
        </mc:AlternateContent>
      </w:r>
      <w:r w:rsidR="00203009" w:rsidRPr="005E0EA4">
        <w:rPr>
          <w:rFonts w:ascii="ＭＳ ゴシック" w:eastAsia="ＭＳ ゴシック" w:hAnsi="ＭＳ ゴシック" w:hint="eastAsia"/>
          <w:sz w:val="28"/>
        </w:rPr>
        <w:t xml:space="preserve">　</w:t>
      </w:r>
      <w:r w:rsidR="00203009" w:rsidRPr="005E0EA4">
        <w:rPr>
          <w:rFonts w:ascii="ＭＳ ゴシック" w:eastAsia="ＭＳ ゴシック" w:hAnsi="ＭＳ ゴシック" w:hint="eastAsia"/>
          <w:sz w:val="28"/>
          <w:u w:val="single"/>
        </w:rPr>
        <w:t>洪水及び土砂災害</w:t>
      </w:r>
      <w:r w:rsidR="00203009" w:rsidRPr="005E0EA4">
        <w:rPr>
          <w:rFonts w:ascii="ＭＳ ゴシック" w:eastAsia="ＭＳ ゴシック" w:hAnsi="ＭＳ ゴシック" w:hint="eastAsia"/>
          <w:sz w:val="28"/>
        </w:rPr>
        <w:t>時の避難先は，以下の場所とする。</w:t>
      </w:r>
    </w:p>
    <w:p w14:paraId="0E1C4A76" w14:textId="522E58DB" w:rsidR="00203009" w:rsidRPr="005E0EA4" w:rsidRDefault="00203009" w:rsidP="00AE6A23">
      <w:pPr>
        <w:spacing w:line="0" w:lineRule="atLeast"/>
        <w:rPr>
          <w:rFonts w:ascii="ＭＳ ゴシック" w:eastAsia="ＭＳ ゴシック" w:hAnsi="ＭＳ ゴシック"/>
          <w:sz w:val="28"/>
        </w:rPr>
      </w:pPr>
    </w:p>
    <w:tbl>
      <w:tblPr>
        <w:tblStyle w:val="aa"/>
        <w:tblW w:w="0" w:type="auto"/>
        <w:tblLook w:val="04A0" w:firstRow="1" w:lastRow="0" w:firstColumn="1" w:lastColumn="0" w:noHBand="0" w:noVBand="1"/>
      </w:tblPr>
      <w:tblGrid>
        <w:gridCol w:w="9854"/>
      </w:tblGrid>
      <w:tr w:rsidR="00203009" w:rsidRPr="005E0EA4" w14:paraId="4D5D4466" w14:textId="77777777" w:rsidTr="00203009">
        <w:trPr>
          <w:trHeight w:val="12206"/>
        </w:trPr>
        <w:tc>
          <w:tcPr>
            <w:tcW w:w="9854" w:type="dxa"/>
          </w:tcPr>
          <w:p w14:paraId="32B9C999" w14:textId="5FF2B4C0" w:rsidR="00203009" w:rsidRPr="005E0EA4" w:rsidRDefault="00203009" w:rsidP="00604B41">
            <w:pPr>
              <w:spacing w:line="0" w:lineRule="atLeast"/>
              <w:ind w:leftChars="-57" w:left="-120"/>
              <w:rPr>
                <w:rFonts w:ascii="ＭＳ ゴシック" w:eastAsia="ＭＳ ゴシック" w:hAnsi="ＭＳ ゴシック"/>
                <w:color w:val="FFFFFF" w:themeColor="background1"/>
                <w:sz w:val="28"/>
              </w:rPr>
            </w:pPr>
            <w:r w:rsidRPr="005E0EA4">
              <w:rPr>
                <w:rFonts w:ascii="ＭＳ ゴシック" w:eastAsia="ＭＳ ゴシック" w:hAnsi="ＭＳ ゴシック" w:hint="eastAsia"/>
                <w:color w:val="FFFFFF" w:themeColor="background1"/>
                <w:sz w:val="28"/>
              </w:rPr>
              <w:t xml:space="preserve"> 避難経路図 </w:t>
            </w:r>
          </w:p>
          <w:p w14:paraId="2B8960E3" w14:textId="77777777" w:rsidR="00241EA7" w:rsidRPr="005E0EA4" w:rsidRDefault="00241EA7" w:rsidP="00241EA7">
            <w:pPr>
              <w:spacing w:line="0" w:lineRule="atLeast"/>
              <w:rPr>
                <w:rFonts w:ascii="ＭＳ ゴシック" w:eastAsia="ＭＳ ゴシック" w:hAnsi="ＭＳ ゴシック"/>
                <w:sz w:val="28"/>
              </w:rPr>
            </w:pPr>
          </w:p>
          <w:p w14:paraId="2965584E" w14:textId="77777777" w:rsidR="00FD612E" w:rsidRPr="005E0EA4" w:rsidRDefault="00FD612E" w:rsidP="00241EA7">
            <w:pPr>
              <w:spacing w:line="0" w:lineRule="atLeast"/>
              <w:rPr>
                <w:rFonts w:ascii="ＭＳ ゴシック" w:eastAsia="ＭＳ ゴシック" w:hAnsi="ＭＳ ゴシック"/>
                <w:sz w:val="28"/>
              </w:rPr>
            </w:pPr>
          </w:p>
          <w:p w14:paraId="0F466994" w14:textId="285CB41F" w:rsidR="00FD612E" w:rsidRPr="005E0EA4" w:rsidRDefault="00FD612E" w:rsidP="00241EA7">
            <w:pPr>
              <w:spacing w:line="0" w:lineRule="atLeast"/>
              <w:rPr>
                <w:rFonts w:ascii="ＭＳ ゴシック" w:eastAsia="ＭＳ ゴシック" w:hAnsi="ＭＳ ゴシック"/>
                <w:sz w:val="28"/>
              </w:rPr>
            </w:pPr>
          </w:p>
          <w:p w14:paraId="761A7D00" w14:textId="77777777" w:rsidR="00FD612E" w:rsidRPr="005E0EA4" w:rsidRDefault="00FD612E" w:rsidP="00241EA7">
            <w:pPr>
              <w:spacing w:line="0" w:lineRule="atLeast"/>
              <w:rPr>
                <w:rFonts w:ascii="ＭＳ ゴシック" w:eastAsia="ＭＳ ゴシック" w:hAnsi="ＭＳ ゴシック"/>
                <w:sz w:val="28"/>
              </w:rPr>
            </w:pPr>
          </w:p>
          <w:p w14:paraId="6910BF91" w14:textId="763F463E" w:rsidR="00FD612E" w:rsidRPr="005E0EA4" w:rsidRDefault="00FD612E" w:rsidP="00241EA7">
            <w:pPr>
              <w:spacing w:line="0" w:lineRule="atLeast"/>
              <w:rPr>
                <w:rFonts w:ascii="ＭＳ ゴシック" w:eastAsia="ＭＳ ゴシック" w:hAnsi="ＭＳ ゴシック"/>
                <w:sz w:val="28"/>
              </w:rPr>
            </w:pPr>
          </w:p>
          <w:p w14:paraId="776C369E" w14:textId="36B7A8C0" w:rsidR="00FD612E" w:rsidRPr="005E0EA4" w:rsidRDefault="00FD612E" w:rsidP="00241EA7">
            <w:pPr>
              <w:spacing w:line="0" w:lineRule="atLeast"/>
              <w:rPr>
                <w:rFonts w:ascii="ＭＳ ゴシック" w:eastAsia="ＭＳ ゴシック" w:hAnsi="ＭＳ ゴシック"/>
                <w:sz w:val="28"/>
              </w:rPr>
            </w:pPr>
          </w:p>
          <w:p w14:paraId="3ED190F6" w14:textId="77777777" w:rsidR="00FD612E" w:rsidRPr="005E0EA4" w:rsidRDefault="00FD612E" w:rsidP="00241EA7">
            <w:pPr>
              <w:spacing w:line="0" w:lineRule="atLeast"/>
              <w:rPr>
                <w:rFonts w:ascii="ＭＳ ゴシック" w:eastAsia="ＭＳ ゴシック" w:hAnsi="ＭＳ ゴシック"/>
                <w:sz w:val="28"/>
              </w:rPr>
            </w:pPr>
          </w:p>
          <w:p w14:paraId="4E20C4EA" w14:textId="707F714B" w:rsidR="00FD612E" w:rsidRPr="005E0EA4" w:rsidRDefault="00FD612E" w:rsidP="00241EA7">
            <w:pPr>
              <w:spacing w:line="0" w:lineRule="atLeast"/>
              <w:rPr>
                <w:rFonts w:ascii="ＭＳ ゴシック" w:eastAsia="ＭＳ ゴシック" w:hAnsi="ＭＳ ゴシック"/>
                <w:sz w:val="28"/>
              </w:rPr>
            </w:pPr>
          </w:p>
          <w:p w14:paraId="5AD9725C" w14:textId="740C3CE4" w:rsidR="00FD612E" w:rsidRPr="005E0EA4" w:rsidRDefault="00FD612E" w:rsidP="00241EA7">
            <w:pPr>
              <w:spacing w:line="0" w:lineRule="atLeast"/>
              <w:rPr>
                <w:rFonts w:ascii="ＭＳ ゴシック" w:eastAsia="ＭＳ ゴシック" w:hAnsi="ＭＳ ゴシック"/>
                <w:sz w:val="28"/>
              </w:rPr>
            </w:pPr>
          </w:p>
          <w:p w14:paraId="54AC6B92" w14:textId="269259FB" w:rsidR="00FD612E" w:rsidRPr="005E0EA4" w:rsidRDefault="00FD612E" w:rsidP="00241EA7">
            <w:pPr>
              <w:spacing w:line="0" w:lineRule="atLeast"/>
              <w:rPr>
                <w:rFonts w:ascii="ＭＳ ゴシック" w:eastAsia="ＭＳ ゴシック" w:hAnsi="ＭＳ ゴシック"/>
                <w:sz w:val="28"/>
              </w:rPr>
            </w:pPr>
          </w:p>
          <w:p w14:paraId="3A9EB4B6" w14:textId="77777777" w:rsidR="00FD612E" w:rsidRPr="005E0EA4" w:rsidRDefault="00FD612E" w:rsidP="00241EA7">
            <w:pPr>
              <w:spacing w:line="0" w:lineRule="atLeast"/>
              <w:rPr>
                <w:rFonts w:ascii="ＭＳ ゴシック" w:eastAsia="ＭＳ ゴシック" w:hAnsi="ＭＳ ゴシック"/>
                <w:sz w:val="28"/>
              </w:rPr>
            </w:pPr>
          </w:p>
          <w:p w14:paraId="6A7C6412" w14:textId="76031586" w:rsidR="00FD612E" w:rsidRPr="005E0EA4" w:rsidRDefault="00FD612E" w:rsidP="00241EA7">
            <w:pPr>
              <w:spacing w:line="0" w:lineRule="atLeast"/>
              <w:rPr>
                <w:rFonts w:ascii="ＭＳ ゴシック" w:eastAsia="ＭＳ ゴシック" w:hAnsi="ＭＳ ゴシック"/>
                <w:sz w:val="28"/>
              </w:rPr>
            </w:pPr>
          </w:p>
          <w:p w14:paraId="4135D33F" w14:textId="6B0D4F56" w:rsidR="00FD612E" w:rsidRPr="005E0EA4" w:rsidRDefault="003642B2" w:rsidP="003642B2">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69504" behindDoc="0" locked="0" layoutInCell="1" allowOverlap="1" wp14:anchorId="39F0A7DA" wp14:editId="56D8E252">
                      <wp:simplePos x="0" y="0"/>
                      <wp:positionH relativeFrom="margin">
                        <wp:align>center</wp:align>
                      </wp:positionH>
                      <wp:positionV relativeFrom="paragraph">
                        <wp:posOffset>54610</wp:posOffset>
                      </wp:positionV>
                      <wp:extent cx="6124574" cy="914400"/>
                      <wp:effectExtent l="0" t="0" r="0" b="3810"/>
                      <wp:wrapNone/>
                      <wp:docPr id="13" name="テキスト ボックス 13"/>
                      <wp:cNvGraphicFramePr/>
                      <a:graphic xmlns:a="http://schemas.openxmlformats.org/drawingml/2006/main">
                        <a:graphicData uri="http://schemas.microsoft.com/office/word/2010/wordprocessingShape">
                          <wps:wsp>
                            <wps:cNvSpPr txBox="1"/>
                            <wps:spPr>
                              <a:xfrm>
                                <a:off x="0" y="0"/>
                                <a:ext cx="6124574" cy="914400"/>
                              </a:xfrm>
                              <a:prstGeom prst="rect">
                                <a:avLst/>
                              </a:prstGeom>
                              <a:noFill/>
                              <a:ln w="6350">
                                <a:noFill/>
                              </a:ln>
                            </wps:spPr>
                            <wps:txbx>
                              <w:txbxContent>
                                <w:p w14:paraId="5F402E16" w14:textId="77777777" w:rsidR="005E0EA4" w:rsidRPr="005E0EA4" w:rsidRDefault="005E0EA4" w:rsidP="005E0EA4">
                                  <w:pPr>
                                    <w:spacing w:line="0" w:lineRule="atLeast"/>
                                    <w:jc w:val="center"/>
                                    <w:rPr>
                                      <w:rFonts w:ascii="ＭＳ ゴシック" w:eastAsia="ＭＳ ゴシック" w:hAnsi="ＭＳ ゴシック"/>
                                      <w:vanish/>
                                      <w:color w:val="FF0000"/>
                                      <w:sz w:val="32"/>
                                    </w:rPr>
                                  </w:pPr>
                                  <w:r w:rsidRPr="005E0EA4">
                                    <w:rPr>
                                      <w:rFonts w:ascii="ＭＳ ゴシック" w:eastAsia="ＭＳ ゴシック" w:hAnsi="ＭＳ ゴシック" w:hint="eastAsia"/>
                                      <w:vanish/>
                                      <w:color w:val="FF0000"/>
                                      <w:sz w:val="32"/>
                                    </w:rPr>
                                    <w:t>施設及び避難先の位置と，施設から避難先までの避難経路が</w:t>
                                  </w:r>
                                </w:p>
                                <w:p w14:paraId="69EBF817" w14:textId="4230A53F" w:rsidR="005E0EA4" w:rsidRPr="005E0EA4" w:rsidRDefault="005E0EA4" w:rsidP="005E0EA4">
                                  <w:pPr>
                                    <w:spacing w:line="0" w:lineRule="atLeast"/>
                                    <w:jc w:val="center"/>
                                    <w:rPr>
                                      <w:rFonts w:ascii="ＭＳ ゴシック" w:eastAsia="ＭＳ ゴシック" w:hAnsi="ＭＳ ゴシック"/>
                                      <w:vanish/>
                                      <w:color w:val="FF0000"/>
                                      <w:sz w:val="32"/>
                                    </w:rPr>
                                  </w:pPr>
                                  <w:r w:rsidRPr="005E0EA4">
                                    <w:rPr>
                                      <w:rFonts w:ascii="ＭＳ ゴシック" w:eastAsia="ＭＳ ゴシック" w:hAnsi="ＭＳ ゴシック" w:hint="eastAsia"/>
                                      <w:vanish/>
                                      <w:color w:val="FF0000"/>
                                      <w:sz w:val="32"/>
                                    </w:rPr>
                                    <w:t>示された地図を，この</w:t>
                                  </w:r>
                                  <w:r w:rsidRPr="005E0EA4">
                                    <w:rPr>
                                      <w:rFonts w:ascii="ＭＳ ゴシック" w:eastAsia="ＭＳ ゴシック" w:hAnsi="ＭＳ ゴシック"/>
                                      <w:vanish/>
                                      <w:color w:val="FF0000"/>
                                      <w:sz w:val="32"/>
                                    </w:rPr>
                                    <w:t>場所に</w:t>
                                  </w:r>
                                  <w:r w:rsidRPr="005E0EA4">
                                    <w:rPr>
                                      <w:rFonts w:ascii="ＭＳ ゴシック" w:eastAsia="ＭＳ ゴシック" w:hAnsi="ＭＳ ゴシック" w:hint="eastAsia"/>
                                      <w:vanish/>
                                      <w:color w:val="FF0000"/>
                                      <w:sz w:val="32"/>
                                    </w:rPr>
                                    <w:t>貼り付けてください。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F0A7DA" id="テキスト ボックス 13" o:spid="_x0000_s1031" type="#_x0000_t202" style="position:absolute;left:0;text-align:left;margin-left:0;margin-top:4.3pt;width:482.25pt;height:1in;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l8TQIAAGsEAAAOAAAAZHJzL2Uyb0RvYy54bWysVN1u2jAUvp+0d7B8PxIodBsiVKwV0yTU&#10;VqJTr43jQKTE9mxDwi5BqvYQe4Vp13uevMg+O0BRt6tpN86xz//3nZPRVV0WZCOMzZVMaLcTUyIk&#10;V2kulwn9/DB9844S65hMWaGkSOhWWHo1fv1qVOmh6KmVKlJhCIJIO6x0QlfO6WEUWb4SJbMdpYWE&#10;MlOmZA5Xs4xSwypEL4uoF8eXUaVMqo3iwlq83rRKOg7xs0xwd5dlVjhSJBS1uXCacC78GY1HbLg0&#10;TK9yfiiD/UMVJcslkp5C3TDHyNrkf4Qqc26UVZnrcFVGKstyLkIP6KYbv+hmvmJahF4AjtUnmOz/&#10;C8tvN/eG5Cm4u6BEshIcNfunZvej2f1q9t9Is//e7PfN7ifuBDYArNJ2CL+5hqerP6gazsd3i0eP&#10;Q52Z0n/RIYEe0G9PcIvaEY7Hy26vP3jbp4RD977b78eBj+jZWxvrPgpVEi8k1IDOgDLbzKxDJTA9&#10;mvhkUk3zogiUFpJUyHAxiIPDSQOPQsLR99DW6iVXL+oAwuDYx0KlW7RnVDsxVvNpjhpmzLp7ZjAi&#10;6Ahj7+5wZIVCLnWQKFkp8/Vv794ezEFLSYWRS6j9smZGUFJ8kuA0QIAZDRcg00MOc65ZnGvkurxW&#10;mOouFkzzIHp7VxzFzKjyEdsx8VmhYpIjd0LdUbx27SJgu7iYTIIRplIzN5NzzX1oj6pH+KF+ZEYf&#10;aHAg8FYdh5MNX7DR2npPqydrB04CVR7nFtUD/JjowOBh+/zKnN+D1fM/YvwbAAD//wMAUEsDBBQA&#10;BgAIAAAAIQAoTQdb2gAAAAYBAAAPAAAAZHJzL2Rvd25yZXYueG1sTI/BboMwEETvlfoP1lbqpWpM&#10;UINSgomqSJyjkHyAgzdAa68RNoH+fben9jia0cybYr84K+44ht6TgvUqAYHUeNNTq+Byrl63IELU&#10;ZLT1hAq+McC+fHwodG78TCe817EVXEIh1wq6GIdcytB06HRY+QGJvZsfnY4sx1aaUc9c7qxMkyST&#10;TvfEC50e8NBh81VPToFP5xd7qtfV4Th/VslxwnMdUKnnp+VjByLiEv/C8IvP6FAy09VPZIKwCvhI&#10;VLDNQLD5nr1tQFw5tUkzkGUh/+OXPwAAAP//AwBQSwECLQAUAAYACAAAACEAtoM4kv4AAADhAQAA&#10;EwAAAAAAAAAAAAAAAAAAAAAAW0NvbnRlbnRfVHlwZXNdLnhtbFBLAQItABQABgAIAAAAIQA4/SH/&#10;1gAAAJQBAAALAAAAAAAAAAAAAAAAAC8BAABfcmVscy8ucmVsc1BLAQItABQABgAIAAAAIQBDWHl8&#10;TQIAAGsEAAAOAAAAAAAAAAAAAAAAAC4CAABkcnMvZTJvRG9jLnhtbFBLAQItABQABgAIAAAAIQAo&#10;TQdb2gAAAAYBAAAPAAAAAAAAAAAAAAAAAKcEAABkcnMvZG93bnJldi54bWxQSwUGAAAAAAQABADz&#10;AAAArgUAAAAA&#10;" filled="f" stroked="f" strokeweight=".5pt">
                      <v:textbox style="mso-fit-shape-to-text:t">
                        <w:txbxContent>
                          <w:p w14:paraId="5F402E16" w14:textId="77777777" w:rsidR="005E0EA4" w:rsidRPr="005E0EA4" w:rsidRDefault="005E0EA4" w:rsidP="005E0EA4">
                            <w:pPr>
                              <w:spacing w:line="0" w:lineRule="atLeast"/>
                              <w:jc w:val="center"/>
                              <w:rPr>
                                <w:rFonts w:ascii="ＭＳ ゴシック" w:eastAsia="ＭＳ ゴシック" w:hAnsi="ＭＳ ゴシック"/>
                                <w:vanish/>
                                <w:color w:val="FF0000"/>
                                <w:sz w:val="32"/>
                              </w:rPr>
                            </w:pPr>
                            <w:r w:rsidRPr="005E0EA4">
                              <w:rPr>
                                <w:rFonts w:ascii="ＭＳ ゴシック" w:eastAsia="ＭＳ ゴシック" w:hAnsi="ＭＳ ゴシック" w:hint="eastAsia"/>
                                <w:vanish/>
                                <w:color w:val="FF0000"/>
                                <w:sz w:val="32"/>
                              </w:rPr>
                              <w:t>施設及び避難先の位置と，施設から避難先までの避難経路が</w:t>
                            </w:r>
                          </w:p>
                          <w:p w14:paraId="69EBF817" w14:textId="4230A53F" w:rsidR="005E0EA4" w:rsidRPr="005E0EA4" w:rsidRDefault="005E0EA4" w:rsidP="005E0EA4">
                            <w:pPr>
                              <w:spacing w:line="0" w:lineRule="atLeast"/>
                              <w:jc w:val="center"/>
                              <w:rPr>
                                <w:rFonts w:ascii="ＭＳ ゴシック" w:eastAsia="ＭＳ ゴシック" w:hAnsi="ＭＳ ゴシック"/>
                                <w:vanish/>
                                <w:color w:val="FF0000"/>
                                <w:sz w:val="32"/>
                              </w:rPr>
                            </w:pPr>
                            <w:r w:rsidRPr="005E0EA4">
                              <w:rPr>
                                <w:rFonts w:ascii="ＭＳ ゴシック" w:eastAsia="ＭＳ ゴシック" w:hAnsi="ＭＳ ゴシック" w:hint="eastAsia"/>
                                <w:vanish/>
                                <w:color w:val="FF0000"/>
                                <w:sz w:val="32"/>
                              </w:rPr>
                              <w:t>示された地図を，この</w:t>
                            </w:r>
                            <w:r w:rsidRPr="005E0EA4">
                              <w:rPr>
                                <w:rFonts w:ascii="ＭＳ ゴシック" w:eastAsia="ＭＳ ゴシック" w:hAnsi="ＭＳ ゴシック"/>
                                <w:vanish/>
                                <w:color w:val="FF0000"/>
                                <w:sz w:val="32"/>
                              </w:rPr>
                              <w:t>場所に</w:t>
                            </w:r>
                            <w:r w:rsidRPr="005E0EA4">
                              <w:rPr>
                                <w:rFonts w:ascii="ＭＳ ゴシック" w:eastAsia="ＭＳ ゴシック" w:hAnsi="ＭＳ ゴシック" w:hint="eastAsia"/>
                                <w:vanish/>
                                <w:color w:val="FF0000"/>
                                <w:sz w:val="32"/>
                              </w:rPr>
                              <w:t>貼り付けてください。</w:t>
                            </w:r>
                          </w:p>
                        </w:txbxContent>
                      </v:textbox>
                      <w10:wrap anchorx="margin"/>
                    </v:shape>
                  </w:pict>
                </mc:Fallback>
              </mc:AlternateContent>
            </w:r>
          </w:p>
          <w:p w14:paraId="54BE461B" w14:textId="229149FF" w:rsidR="00FD612E" w:rsidRPr="005E0EA4" w:rsidRDefault="00FD612E" w:rsidP="003642B2">
            <w:pPr>
              <w:spacing w:line="0" w:lineRule="atLeast"/>
              <w:rPr>
                <w:rFonts w:ascii="ＭＳ ゴシック" w:eastAsia="ＭＳ ゴシック" w:hAnsi="ＭＳ ゴシック"/>
                <w:sz w:val="28"/>
              </w:rPr>
            </w:pPr>
          </w:p>
          <w:p w14:paraId="301D502F" w14:textId="6A7A61C9" w:rsidR="00FD612E" w:rsidRPr="005E0EA4" w:rsidRDefault="00FD612E" w:rsidP="00FD612E">
            <w:pPr>
              <w:spacing w:line="0" w:lineRule="atLeast"/>
              <w:rPr>
                <w:rFonts w:ascii="ＭＳ ゴシック" w:eastAsia="ＭＳ ゴシック" w:hAnsi="ＭＳ ゴシック"/>
                <w:sz w:val="28"/>
              </w:rPr>
            </w:pPr>
          </w:p>
          <w:p w14:paraId="7E83DBA0" w14:textId="77777777" w:rsidR="00FD612E" w:rsidRPr="005E0EA4" w:rsidRDefault="00FD612E" w:rsidP="00FD612E">
            <w:pPr>
              <w:spacing w:line="0" w:lineRule="atLeast"/>
              <w:rPr>
                <w:rFonts w:ascii="ＭＳ ゴシック" w:eastAsia="ＭＳ ゴシック" w:hAnsi="ＭＳ ゴシック"/>
                <w:sz w:val="28"/>
              </w:rPr>
            </w:pPr>
          </w:p>
          <w:p w14:paraId="0A191367" w14:textId="77777777" w:rsidR="00FD612E" w:rsidRPr="005E0EA4" w:rsidRDefault="00FD612E" w:rsidP="00FD612E">
            <w:pPr>
              <w:spacing w:line="0" w:lineRule="atLeast"/>
              <w:rPr>
                <w:rFonts w:ascii="ＭＳ ゴシック" w:eastAsia="ＭＳ ゴシック" w:hAnsi="ＭＳ ゴシック"/>
                <w:sz w:val="28"/>
              </w:rPr>
            </w:pPr>
          </w:p>
          <w:p w14:paraId="3D5B9CAF" w14:textId="1031DDE9" w:rsidR="00FD612E" w:rsidRPr="005E0EA4" w:rsidRDefault="00FD612E" w:rsidP="00FD612E">
            <w:pPr>
              <w:spacing w:line="0" w:lineRule="atLeast"/>
              <w:rPr>
                <w:rFonts w:ascii="ＭＳ ゴシック" w:eastAsia="ＭＳ ゴシック" w:hAnsi="ＭＳ ゴシック"/>
                <w:sz w:val="28"/>
              </w:rPr>
            </w:pPr>
          </w:p>
          <w:p w14:paraId="0F2535D7" w14:textId="5BEC0012" w:rsidR="00FD612E" w:rsidRPr="005E0EA4" w:rsidRDefault="00FD612E" w:rsidP="00FD612E">
            <w:pPr>
              <w:spacing w:line="0" w:lineRule="atLeast"/>
              <w:rPr>
                <w:rFonts w:ascii="ＭＳ ゴシック" w:eastAsia="ＭＳ ゴシック" w:hAnsi="ＭＳ ゴシック"/>
                <w:sz w:val="28"/>
              </w:rPr>
            </w:pPr>
          </w:p>
          <w:p w14:paraId="0EF5A78D" w14:textId="719F951D" w:rsidR="00FD612E" w:rsidRPr="005E0EA4" w:rsidRDefault="00FD612E" w:rsidP="00FD612E">
            <w:pPr>
              <w:spacing w:line="0" w:lineRule="atLeast"/>
              <w:rPr>
                <w:rFonts w:ascii="ＭＳ ゴシック" w:eastAsia="ＭＳ ゴシック" w:hAnsi="ＭＳ ゴシック"/>
                <w:sz w:val="28"/>
              </w:rPr>
            </w:pPr>
          </w:p>
          <w:p w14:paraId="31201BAC" w14:textId="79EF8300" w:rsidR="00FD612E" w:rsidRPr="005E0EA4" w:rsidRDefault="00FD612E" w:rsidP="00FD612E">
            <w:pPr>
              <w:spacing w:line="0" w:lineRule="atLeast"/>
              <w:rPr>
                <w:rFonts w:ascii="ＭＳ ゴシック" w:eastAsia="ＭＳ ゴシック" w:hAnsi="ＭＳ ゴシック"/>
                <w:sz w:val="28"/>
              </w:rPr>
            </w:pPr>
          </w:p>
          <w:p w14:paraId="524185D2" w14:textId="4288B25D" w:rsidR="00FD612E" w:rsidRPr="005E0EA4" w:rsidRDefault="00FD612E" w:rsidP="00FD612E">
            <w:pPr>
              <w:spacing w:line="0" w:lineRule="atLeast"/>
              <w:rPr>
                <w:rFonts w:ascii="ＭＳ ゴシック" w:eastAsia="ＭＳ ゴシック" w:hAnsi="ＭＳ ゴシック"/>
                <w:sz w:val="28"/>
              </w:rPr>
            </w:pPr>
          </w:p>
          <w:p w14:paraId="79229873" w14:textId="69D545B4" w:rsidR="00FD612E" w:rsidRPr="005E0EA4" w:rsidRDefault="00FD612E" w:rsidP="00FD612E">
            <w:pPr>
              <w:spacing w:line="0" w:lineRule="atLeast"/>
              <w:rPr>
                <w:rFonts w:ascii="ＭＳ ゴシック" w:eastAsia="ＭＳ ゴシック" w:hAnsi="ＭＳ ゴシック"/>
                <w:sz w:val="28"/>
              </w:rPr>
            </w:pPr>
          </w:p>
          <w:p w14:paraId="0128CC4F" w14:textId="2B206DA3" w:rsidR="00FD612E" w:rsidRPr="005E0EA4" w:rsidRDefault="00FD612E" w:rsidP="00FD612E">
            <w:pPr>
              <w:spacing w:line="0" w:lineRule="atLeast"/>
              <w:rPr>
                <w:rFonts w:ascii="ＭＳ ゴシック" w:eastAsia="ＭＳ ゴシック" w:hAnsi="ＭＳ ゴシック"/>
                <w:sz w:val="28"/>
              </w:rPr>
            </w:pPr>
          </w:p>
          <w:tbl>
            <w:tblPr>
              <w:tblStyle w:val="aa"/>
              <w:tblW w:w="0" w:type="auto"/>
              <w:jc w:val="center"/>
              <w:tblLook w:val="04A0" w:firstRow="1" w:lastRow="0" w:firstColumn="1" w:lastColumn="0" w:noHBand="0" w:noVBand="1"/>
            </w:tblPr>
            <w:tblGrid>
              <w:gridCol w:w="3230"/>
              <w:gridCol w:w="6236"/>
            </w:tblGrid>
            <w:tr w:rsidR="00FD612E" w:rsidRPr="005E0EA4" w14:paraId="77C116B5" w14:textId="77777777" w:rsidTr="00CA2681">
              <w:trPr>
                <w:trHeight w:val="850"/>
                <w:jc w:val="center"/>
              </w:trPr>
              <w:tc>
                <w:tcPr>
                  <w:tcW w:w="3230" w:type="dxa"/>
                  <w:vAlign w:val="center"/>
                </w:tcPr>
                <w:p w14:paraId="54A81449" w14:textId="5EED1F6F" w:rsidR="00FD612E" w:rsidRPr="005E0EA4" w:rsidRDefault="00FD612E" w:rsidP="00FD612E">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施設所在地</w:t>
                  </w:r>
                </w:p>
              </w:tc>
              <w:tc>
                <w:tcPr>
                  <w:tcW w:w="6236" w:type="dxa"/>
                  <w:vAlign w:val="center"/>
                </w:tcPr>
                <w:p w14:paraId="4F1F1DA5" w14:textId="44B1422C" w:rsidR="00FD612E" w:rsidRPr="005E0EA4" w:rsidRDefault="00FD612E" w:rsidP="00FD612E">
                  <w:pPr>
                    <w:spacing w:line="0" w:lineRule="atLeast"/>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京都市○○区○○○○</w:t>
                  </w:r>
                </w:p>
              </w:tc>
            </w:tr>
            <w:tr w:rsidR="00FD612E" w:rsidRPr="005E0EA4" w14:paraId="74BD93C0" w14:textId="77777777" w:rsidTr="00CA2681">
              <w:trPr>
                <w:trHeight w:val="850"/>
                <w:jc w:val="center"/>
              </w:trPr>
              <w:tc>
                <w:tcPr>
                  <w:tcW w:w="3230" w:type="dxa"/>
                  <w:vAlign w:val="center"/>
                </w:tcPr>
                <w:p w14:paraId="1B2ACD38" w14:textId="0B88CCE9" w:rsidR="00FD612E" w:rsidRPr="005E0EA4" w:rsidRDefault="00FD612E" w:rsidP="00FD612E">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洪水時の避難場所</w:t>
                  </w:r>
                </w:p>
              </w:tc>
              <w:tc>
                <w:tcPr>
                  <w:tcW w:w="6236" w:type="dxa"/>
                  <w:vAlign w:val="center"/>
                </w:tcPr>
                <w:p w14:paraId="55552DFE" w14:textId="77E3B44F" w:rsidR="00FD612E" w:rsidRPr="005E0EA4" w:rsidRDefault="00FD612E" w:rsidP="00FD612E">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名称：</w:t>
                  </w:r>
                  <w:r w:rsidR="00AB41A6" w:rsidRPr="005E0EA4">
                    <w:rPr>
                      <w:rFonts w:ascii="ＭＳ ゴシック" w:eastAsia="ＭＳ ゴシック" w:hAnsi="ＭＳ ゴシック" w:hint="eastAsia"/>
                      <w:sz w:val="28"/>
                      <w:u w:val="single"/>
                    </w:rPr>
                    <w:t>○○小学校</w:t>
                  </w:r>
                </w:p>
                <w:p w14:paraId="540F946A" w14:textId="6EB670D0" w:rsidR="00FD612E" w:rsidRPr="005E0EA4" w:rsidRDefault="00FD612E" w:rsidP="00FD612E">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住所：</w:t>
                  </w:r>
                  <w:r w:rsidRPr="005E0EA4">
                    <w:rPr>
                      <w:rFonts w:ascii="ＭＳ ゴシック" w:eastAsia="ＭＳ ゴシック" w:hAnsi="ＭＳ ゴシック" w:hint="eastAsia"/>
                      <w:sz w:val="28"/>
                      <w:u w:val="single"/>
                    </w:rPr>
                    <w:t>京都市○○区○○○○</w:t>
                  </w:r>
                </w:p>
              </w:tc>
            </w:tr>
            <w:tr w:rsidR="00FD612E" w:rsidRPr="005E0EA4" w14:paraId="19248AF5" w14:textId="77777777" w:rsidTr="00CA2681">
              <w:trPr>
                <w:trHeight w:val="850"/>
                <w:jc w:val="center"/>
              </w:trPr>
              <w:tc>
                <w:tcPr>
                  <w:tcW w:w="3230" w:type="dxa"/>
                  <w:vAlign w:val="center"/>
                </w:tcPr>
                <w:p w14:paraId="459120CE" w14:textId="6370CD77" w:rsidR="00FD612E" w:rsidRPr="005E0EA4" w:rsidRDefault="00FD612E" w:rsidP="00FD612E">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土砂災害時の避難場所</w:t>
                  </w:r>
                </w:p>
              </w:tc>
              <w:tc>
                <w:tcPr>
                  <w:tcW w:w="6236" w:type="dxa"/>
                  <w:vAlign w:val="center"/>
                </w:tcPr>
                <w:p w14:paraId="1C0D3793" w14:textId="2CB51BB1" w:rsidR="00FD612E" w:rsidRPr="005E0EA4" w:rsidRDefault="00FD612E" w:rsidP="00FD612E">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名称：</w:t>
                  </w:r>
                  <w:r w:rsidR="00AB41A6" w:rsidRPr="005E0EA4">
                    <w:rPr>
                      <w:rFonts w:ascii="ＭＳ ゴシック" w:eastAsia="ＭＳ ゴシック" w:hAnsi="ＭＳ ゴシック" w:hint="eastAsia"/>
                      <w:sz w:val="28"/>
                      <w:u w:val="single"/>
                    </w:rPr>
                    <w:t>○○会館</w:t>
                  </w:r>
                </w:p>
                <w:p w14:paraId="6BA44CD5" w14:textId="4EADAEDD" w:rsidR="00FD612E" w:rsidRPr="005E0EA4" w:rsidRDefault="00FD612E" w:rsidP="00FD612E">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住所：</w:t>
                  </w:r>
                  <w:r w:rsidRPr="005E0EA4">
                    <w:rPr>
                      <w:rFonts w:ascii="ＭＳ ゴシック" w:eastAsia="ＭＳ ゴシック" w:hAnsi="ＭＳ ゴシック" w:hint="eastAsia"/>
                      <w:sz w:val="28"/>
                      <w:u w:val="single"/>
                    </w:rPr>
                    <w:t>京都市○○区○○○○</w:t>
                  </w:r>
                </w:p>
              </w:tc>
            </w:tr>
          </w:tbl>
          <w:p w14:paraId="6E97B73B" w14:textId="08FB6BF2" w:rsidR="00FD612E" w:rsidRPr="005E0EA4" w:rsidRDefault="00CA2681" w:rsidP="00FD612E">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71552" behindDoc="0" locked="0" layoutInCell="1" allowOverlap="1" wp14:anchorId="7EA7FBC8" wp14:editId="3EB985BC">
                      <wp:simplePos x="0" y="0"/>
                      <wp:positionH relativeFrom="margin">
                        <wp:posOffset>2172970</wp:posOffset>
                      </wp:positionH>
                      <wp:positionV relativeFrom="paragraph">
                        <wp:posOffset>42130</wp:posOffset>
                      </wp:positionV>
                      <wp:extent cx="3181046" cy="914400"/>
                      <wp:effectExtent l="0" t="0" r="0" b="4445"/>
                      <wp:wrapNone/>
                      <wp:docPr id="14" name="テキスト ボックス 14"/>
                      <wp:cNvGraphicFramePr/>
                      <a:graphic xmlns:a="http://schemas.openxmlformats.org/drawingml/2006/main">
                        <a:graphicData uri="http://schemas.microsoft.com/office/word/2010/wordprocessingShape">
                          <wps:wsp>
                            <wps:cNvSpPr txBox="1"/>
                            <wps:spPr>
                              <a:xfrm>
                                <a:off x="0" y="0"/>
                                <a:ext cx="3181046" cy="914400"/>
                              </a:xfrm>
                              <a:prstGeom prst="rect">
                                <a:avLst/>
                              </a:prstGeom>
                              <a:noFill/>
                              <a:ln w="6350">
                                <a:noFill/>
                              </a:ln>
                            </wps:spPr>
                            <wps:txbx>
                              <w:txbxContent>
                                <w:p w14:paraId="7DA40FE3" w14:textId="5AB55467"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対象ではない</w:t>
                                  </w:r>
                                  <w:r>
                                    <w:rPr>
                                      <w:rFonts w:ascii="ＭＳ ゴシック" w:eastAsia="ＭＳ ゴシック" w:hAnsi="ＭＳ ゴシック"/>
                                      <w:vanish/>
                                      <w:color w:val="FF0000"/>
                                      <w:sz w:val="20"/>
                                    </w:rPr>
                                    <w:t>災害の避難場所は空白としてください。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A7FBC8" id="テキスト ボックス 14" o:spid="_x0000_s1032" type="#_x0000_t202" style="position:absolute;left:0;text-align:left;margin-left:171.1pt;margin-top:3.3pt;width:250.5pt;height:1in;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NVTwIAAGsEAAAOAAAAZHJzL2Uyb0RvYy54bWysVN1u2jAUvp+0d7B8PxIoZR0iVKwV0yTU&#10;VqJTr43jQKTE9mxDwi5BmvYQe4Vp13uevMg+G0JRt6tpN86xz//3nZPRdV0WZCOMzZVMaLcTUyIk&#10;V2kulwn99Dh9c0WJdUymrFBSJHQrLL0ev341qvRQ9NRKFakwBEGkHVY6oSvn9DCKLF+JktmO0kJC&#10;mSlTMoerWUapYRWil0XUi+NBVCmTaqO4sBavtwclHYf4WSa4u88yKxwpEoraXDhNOBf+jMYjNlwa&#10;plc5P5bB/qGKkuUSSU+hbpljZG3yP0KVOTfKqsx1uCojlWU5F6EHdNONX3QzXzEtQi8Ax+oTTPb/&#10;heV3mwdD8hTc9SmRrARHzf5rs/vR7H41+2+k2X9v9vtm9xN3AhsAVmk7hN9cw9PV71UN5/bd4tHj&#10;UGem9F90SKAH9NsT3KJ2hOPxonvVjfsDSjh077r9fhz4iJ69tbHug1Al8UJCDegMKLPNzDpUAtPW&#10;xCeTapoXRaC0kKRK6ODiMg4OJw08CglH38OhVi+5elEHEAZtHwuVbtGeUYeJsZpPc9QwY9Y9MIMR&#10;QUcYe3ePIysUcqmjRMlKmS9/e/f2YA5aSiqMXELt5zUzgpLiowSnAQLMaLj0L9/2kMOcaxbnGrku&#10;bxSmuosF0zyI3t4VrZgZVT5hOyY+K1RMcuROqGvFG3dYBGwXF5NJMMJUauZmcq65D+1R9Qg/1k/M&#10;6CMNDgTeqXY42fAFGwdb72n1ZO3ASaDK43xA9Qg/JjoweNw+vzLn92D1/I8Y/wYAAP//AwBQSwME&#10;FAAGAAgAAAAhAOUd8AXbAAAACQEAAA8AAABkcnMvZG93bnJldi54bWxMj0FugzAQRfeVegdrKnVT&#10;NSYkRRHBRFUk1lFID+DgKZDaY4RNoLfvdNUuv/7TnzfFYXFW3HEMvScF61UCAqnxpqdWwcelet2B&#10;CFGT0dYTKvjGAIfy8aHQufEznfFex1bwCIVcK+hiHHIpQ9Oh02HlByTuPv3odOQ4ttKMeuZxZ2Wa&#10;JJl0uie+0OkBjx02X/XkFPh0frHnel0dT/OtSk4TXuqASj0/Le97EBGX+AfDrz6rQ8lOVz+RCcIq&#10;2GzTlFEFWQaC+912w/nK4FuSgSwL+f+D8gcAAP//AwBQSwECLQAUAAYACAAAACEAtoM4kv4AAADh&#10;AQAAEwAAAAAAAAAAAAAAAAAAAAAAW0NvbnRlbnRfVHlwZXNdLnhtbFBLAQItABQABgAIAAAAIQA4&#10;/SH/1gAAAJQBAAALAAAAAAAAAAAAAAAAAC8BAABfcmVscy8ucmVsc1BLAQItABQABgAIAAAAIQCQ&#10;G5NVTwIAAGsEAAAOAAAAAAAAAAAAAAAAAC4CAABkcnMvZTJvRG9jLnhtbFBLAQItABQABgAIAAAA&#10;IQDlHfAF2wAAAAkBAAAPAAAAAAAAAAAAAAAAAKkEAABkcnMvZG93bnJldi54bWxQSwUGAAAAAAQA&#10;BADzAAAAsQUAAAAA&#10;" filled="f" stroked="f" strokeweight=".5pt">
                      <v:textbox style="mso-fit-shape-to-text:t">
                        <w:txbxContent>
                          <w:p w14:paraId="7DA40FE3" w14:textId="5AB55467" w:rsidR="005E0EA4" w:rsidRPr="00DE4EE2"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対象ではない</w:t>
                            </w:r>
                            <w:r>
                              <w:rPr>
                                <w:rFonts w:ascii="ＭＳ ゴシック" w:eastAsia="ＭＳ ゴシック" w:hAnsi="ＭＳ ゴシック"/>
                                <w:vanish/>
                                <w:color w:val="FF0000"/>
                                <w:sz w:val="20"/>
                              </w:rPr>
                              <w:t>災害の避難場所は空白としてください。</w:t>
                            </w:r>
                          </w:p>
                        </w:txbxContent>
                      </v:textbox>
                      <w10:wrap anchorx="margin"/>
                    </v:shape>
                  </w:pict>
                </mc:Fallback>
              </mc:AlternateContent>
            </w:r>
          </w:p>
        </w:tc>
      </w:tr>
    </w:tbl>
    <w:p w14:paraId="0CB545AB" w14:textId="65B07B06" w:rsidR="00203009" w:rsidRPr="005E0EA4" w:rsidRDefault="00203009">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22CE2947" w14:textId="4B6F116A" w:rsidR="00203009" w:rsidRPr="005E0EA4" w:rsidRDefault="006632FF"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lastRenderedPageBreak/>
        <w:t>４．防災体制</w:t>
      </w:r>
    </w:p>
    <w:p w14:paraId="7DF47A69" w14:textId="6848BB91" w:rsidR="006632FF" w:rsidRPr="005E0EA4" w:rsidRDefault="006632FF" w:rsidP="00AE6A2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連絡体制及び</w:t>
      </w:r>
      <w:r w:rsidR="0073304C" w:rsidRPr="005E0EA4">
        <w:rPr>
          <w:rFonts w:ascii="ＭＳ ゴシック" w:eastAsia="ＭＳ ゴシック" w:hAnsi="ＭＳ ゴシック" w:hint="eastAsia"/>
          <w:sz w:val="28"/>
        </w:rPr>
        <w:t>防災体制は，以下のとおりとする。</w:t>
      </w:r>
    </w:p>
    <w:p w14:paraId="7C06BF3B" w14:textId="32FA5984" w:rsidR="0073304C" w:rsidRPr="005E0EA4" w:rsidRDefault="0073304C" w:rsidP="00AE6A23">
      <w:pPr>
        <w:spacing w:line="0" w:lineRule="atLeast"/>
        <w:rPr>
          <w:rFonts w:ascii="ＭＳ ゴシック" w:eastAsia="ＭＳ ゴシック" w:hAnsi="ＭＳ ゴシック"/>
          <w:sz w:val="28"/>
        </w:rPr>
      </w:pPr>
    </w:p>
    <w:p w14:paraId="0F3E9A84" w14:textId="5AD722F5" w:rsidR="0073304C" w:rsidRPr="005E0EA4" w:rsidRDefault="0073304C" w:rsidP="0073304C">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【防災体制確立の判断時期及び役割分担】</w:t>
      </w:r>
    </w:p>
    <w:tbl>
      <w:tblPr>
        <w:tblStyle w:val="aa"/>
        <w:tblW w:w="9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98"/>
        <w:gridCol w:w="599"/>
        <w:gridCol w:w="242"/>
        <w:gridCol w:w="2106"/>
        <w:gridCol w:w="2106"/>
      </w:tblGrid>
      <w:tr w:rsidR="00D02CC7" w:rsidRPr="005E0EA4" w14:paraId="6F52AF20" w14:textId="77777777" w:rsidTr="00D02CC7">
        <w:tc>
          <w:tcPr>
            <w:tcW w:w="4326" w:type="dxa"/>
            <w:tcBorders>
              <w:top w:val="single" w:sz="4" w:space="0" w:color="auto"/>
              <w:left w:val="single" w:sz="4" w:space="0" w:color="auto"/>
              <w:bottom w:val="single" w:sz="4" w:space="0" w:color="auto"/>
              <w:right w:val="single" w:sz="4" w:space="0" w:color="auto"/>
            </w:tcBorders>
          </w:tcPr>
          <w:p w14:paraId="358EBBFA" w14:textId="1792D912" w:rsidR="00DF3EB4" w:rsidRPr="005E0EA4" w:rsidRDefault="00DF3EB4" w:rsidP="009C47E6">
            <w:pPr>
              <w:spacing w:line="0" w:lineRule="atLeast"/>
              <w:jc w:val="center"/>
              <w:rPr>
                <w:rFonts w:ascii="ＭＳ ゴシック" w:eastAsia="ＭＳ ゴシック" w:hAnsi="ＭＳ ゴシック"/>
                <w:sz w:val="28"/>
              </w:rPr>
            </w:pPr>
            <w:bookmarkStart w:id="0" w:name="_Hlk76484873"/>
            <w:r w:rsidRPr="005E0EA4">
              <w:rPr>
                <w:rFonts w:ascii="ＭＳ ゴシック" w:eastAsia="ＭＳ ゴシック" w:hAnsi="ＭＳ ゴシック" w:hint="eastAsia"/>
                <w:sz w:val="28"/>
              </w:rPr>
              <w:t>体制確立の判断時期</w:t>
            </w:r>
          </w:p>
        </w:tc>
        <w:tc>
          <w:tcPr>
            <w:tcW w:w="498" w:type="dxa"/>
            <w:tcBorders>
              <w:left w:val="single" w:sz="4" w:space="0" w:color="auto"/>
            </w:tcBorders>
            <w:vAlign w:val="center"/>
          </w:tcPr>
          <w:p w14:paraId="3FCE28CE" w14:textId="77777777" w:rsidR="00DF3EB4" w:rsidRPr="005E0EA4" w:rsidRDefault="00DF3EB4" w:rsidP="009C47E6">
            <w:pPr>
              <w:spacing w:line="0" w:lineRule="atLeast"/>
              <w:jc w:val="center"/>
              <w:rPr>
                <w:rFonts w:ascii="ＭＳ ゴシック" w:eastAsia="ＭＳ ゴシック" w:hAnsi="ＭＳ ゴシック"/>
                <w:b/>
                <w:sz w:val="28"/>
              </w:rPr>
            </w:pPr>
          </w:p>
        </w:tc>
        <w:tc>
          <w:tcPr>
            <w:tcW w:w="599" w:type="dxa"/>
            <w:tcBorders>
              <w:bottom w:val="single" w:sz="12" w:space="0" w:color="auto"/>
            </w:tcBorders>
            <w:vAlign w:val="center"/>
          </w:tcPr>
          <w:p w14:paraId="63004F82" w14:textId="77777777" w:rsidR="00DF3EB4" w:rsidRPr="005E0EA4" w:rsidRDefault="00DF3EB4" w:rsidP="00D02CC7">
            <w:pPr>
              <w:spacing w:line="0" w:lineRule="atLeast"/>
              <w:jc w:val="center"/>
              <w:rPr>
                <w:rFonts w:ascii="ＭＳ ゴシック" w:eastAsia="ＭＳ ゴシック" w:hAnsi="ＭＳ ゴシック"/>
                <w:sz w:val="28"/>
              </w:rPr>
            </w:pPr>
          </w:p>
        </w:tc>
        <w:tc>
          <w:tcPr>
            <w:tcW w:w="242" w:type="dxa"/>
            <w:tcBorders>
              <w:right w:val="single" w:sz="4" w:space="0" w:color="auto"/>
            </w:tcBorders>
          </w:tcPr>
          <w:p w14:paraId="69921AAF" w14:textId="77777777"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1DF724EA" w14:textId="0355E07C" w:rsidR="00DF3EB4" w:rsidRPr="005E0EA4" w:rsidRDefault="00D02CC7" w:rsidP="00D02CC7">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活動内容</w:t>
            </w:r>
          </w:p>
        </w:tc>
        <w:tc>
          <w:tcPr>
            <w:tcW w:w="2106" w:type="dxa"/>
            <w:tcBorders>
              <w:top w:val="single" w:sz="4" w:space="0" w:color="auto"/>
              <w:left w:val="single" w:sz="4" w:space="0" w:color="auto"/>
              <w:bottom w:val="single" w:sz="4" w:space="0" w:color="auto"/>
              <w:right w:val="single" w:sz="4" w:space="0" w:color="auto"/>
            </w:tcBorders>
          </w:tcPr>
          <w:p w14:paraId="2D4FF40F" w14:textId="342115DA" w:rsidR="00DF3EB4" w:rsidRPr="005E0EA4" w:rsidRDefault="00D02CC7" w:rsidP="00D02CC7">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対応要員</w:t>
            </w:r>
          </w:p>
        </w:tc>
      </w:tr>
      <w:tr w:rsidR="00D02CC7" w:rsidRPr="005E0EA4" w14:paraId="3C749EA6" w14:textId="77777777" w:rsidTr="00D02CC7">
        <w:trPr>
          <w:cantSplit/>
          <w:trHeight w:val="1726"/>
        </w:trPr>
        <w:tc>
          <w:tcPr>
            <w:tcW w:w="4326" w:type="dxa"/>
            <w:tcBorders>
              <w:top w:val="single" w:sz="4" w:space="0" w:color="auto"/>
              <w:left w:val="single" w:sz="4" w:space="0" w:color="auto"/>
              <w:bottom w:val="single" w:sz="4" w:space="0" w:color="auto"/>
              <w:right w:val="single" w:sz="4" w:space="0" w:color="auto"/>
            </w:tcBorders>
          </w:tcPr>
          <w:p w14:paraId="1E3CE88F" w14:textId="2582E0AC" w:rsidR="00DF3EB4" w:rsidRPr="005E0EA4" w:rsidRDefault="00DF3EB4"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以下のいずれかに該当する場合</w:t>
            </w:r>
          </w:p>
          <w:p w14:paraId="344051D1" w14:textId="21AEA274" w:rsidR="00DF3EB4" w:rsidRPr="005E0EA4" w:rsidRDefault="00DF3EB4"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（洪水）</w:t>
            </w:r>
          </w:p>
          <w:p w14:paraId="15C9ACCF" w14:textId="5277EDDD" w:rsidR="00DF3EB4" w:rsidRPr="005E0EA4" w:rsidRDefault="009C47E6" w:rsidP="00DF3EB4">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D02CC7" w:rsidRPr="005E0EA4">
              <w:rPr>
                <w:rFonts w:ascii="ＭＳ ゴシック" w:eastAsia="ＭＳ ゴシック" w:hAnsi="ＭＳ ゴシック" w:hint="eastAsia"/>
                <w:sz w:val="28"/>
              </w:rPr>
              <w:t>－</w:t>
            </w:r>
            <w:r w:rsidR="00DF3EB4" w:rsidRPr="005E0EA4">
              <w:rPr>
                <w:rFonts w:ascii="ＭＳ ゴシック" w:eastAsia="ＭＳ ゴシック" w:hAnsi="ＭＳ ゴシック" w:hint="eastAsia"/>
                <w:sz w:val="28"/>
              </w:rPr>
              <w:t>京都市に洪水警報発表</w:t>
            </w:r>
          </w:p>
          <w:p w14:paraId="6E58ED27" w14:textId="43DAFCC4" w:rsidR="00DF3EB4" w:rsidRPr="005E0EA4" w:rsidRDefault="00DF3EB4" w:rsidP="009C47E6">
            <w:pPr>
              <w:spacing w:line="0" w:lineRule="atLeast"/>
              <w:ind w:left="560" w:hangingChars="200" w:hanging="560"/>
              <w:rPr>
                <w:rFonts w:ascii="ＭＳ ゴシック" w:eastAsia="ＭＳ ゴシック" w:hAnsi="ＭＳ ゴシック"/>
                <w:color w:val="000000"/>
                <w:sz w:val="28"/>
                <w:szCs w:val="28"/>
              </w:rPr>
            </w:pPr>
            <w:r w:rsidRPr="005E0EA4">
              <w:rPr>
                <w:rFonts w:ascii="ＭＳ ゴシック" w:eastAsia="ＭＳ ゴシック" w:hAnsi="ＭＳ ゴシック" w:hint="eastAsia"/>
                <w:color w:val="000000"/>
                <w:sz w:val="28"/>
                <w:szCs w:val="28"/>
              </w:rPr>
              <w:t xml:space="preserve">　</w:t>
            </w:r>
            <w:r w:rsidR="00D02CC7" w:rsidRPr="005E0EA4">
              <w:rPr>
                <w:rFonts w:ascii="ＭＳ ゴシック" w:eastAsia="ＭＳ ゴシック" w:hAnsi="ＭＳ ゴシック" w:hint="eastAsia"/>
                <w:sz w:val="28"/>
              </w:rPr>
              <w:t>－</w:t>
            </w:r>
            <w:r w:rsidRPr="005E0EA4">
              <w:rPr>
                <w:rFonts w:ascii="ＭＳ ゴシック" w:eastAsia="ＭＳ ゴシック" w:hAnsi="ＭＳ ゴシック" w:hint="eastAsia"/>
                <w:color w:val="000000"/>
                <w:sz w:val="28"/>
                <w:szCs w:val="28"/>
                <w:u w:val="single"/>
              </w:rPr>
              <w:t>○○川</w:t>
            </w:r>
            <w:r w:rsidRPr="005E0EA4">
              <w:rPr>
                <w:rFonts w:ascii="ＭＳ ゴシック" w:eastAsia="ＭＳ ゴシック" w:hAnsi="ＭＳ ゴシック" w:hint="eastAsia"/>
                <w:color w:val="000000"/>
                <w:sz w:val="28"/>
                <w:szCs w:val="28"/>
              </w:rPr>
              <w:t>の氾濫注意情報発表又は氾濫注意水位到達</w:t>
            </w:r>
          </w:p>
          <w:p w14:paraId="2E805A25" w14:textId="77777777" w:rsidR="00DF3EB4" w:rsidRPr="005E0EA4" w:rsidRDefault="00DF3EB4"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（土砂災害）</w:t>
            </w:r>
          </w:p>
          <w:p w14:paraId="7E3B93B9" w14:textId="403B1FEA" w:rsidR="00DF3EB4" w:rsidRPr="005E0EA4" w:rsidRDefault="00DF3EB4"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D02CC7" w:rsidRPr="005E0EA4">
              <w:rPr>
                <w:rFonts w:ascii="ＭＳ ゴシック" w:eastAsia="ＭＳ ゴシック" w:hAnsi="ＭＳ ゴシック" w:hint="eastAsia"/>
                <w:sz w:val="28"/>
              </w:rPr>
              <w:t>－</w:t>
            </w:r>
            <w:r w:rsidRPr="005E0EA4">
              <w:rPr>
                <w:rFonts w:ascii="ＭＳ ゴシック" w:eastAsia="ＭＳ ゴシック" w:hAnsi="ＭＳ ゴシック" w:hint="eastAsia"/>
                <w:sz w:val="28"/>
              </w:rPr>
              <w:t>京都市大雨警報発表</w:t>
            </w:r>
          </w:p>
          <w:p w14:paraId="521549FF" w14:textId="672E81EF" w:rsidR="009C47E6" w:rsidRPr="005E0EA4" w:rsidRDefault="009C47E6" w:rsidP="0073304C">
            <w:pPr>
              <w:spacing w:line="0" w:lineRule="atLeast"/>
              <w:rPr>
                <w:rFonts w:ascii="ＭＳ ゴシック" w:eastAsia="ＭＳ ゴシック" w:hAnsi="ＭＳ ゴシック"/>
                <w:sz w:val="28"/>
              </w:rPr>
            </w:pPr>
          </w:p>
        </w:tc>
        <w:tc>
          <w:tcPr>
            <w:tcW w:w="498" w:type="dxa"/>
            <w:tcBorders>
              <w:left w:val="single" w:sz="4" w:space="0" w:color="auto"/>
              <w:right w:val="single" w:sz="12" w:space="0" w:color="auto"/>
            </w:tcBorders>
            <w:vAlign w:val="center"/>
          </w:tcPr>
          <w:p w14:paraId="15C4A0B8" w14:textId="331C7665" w:rsidR="00DF3EB4" w:rsidRPr="005E0EA4" w:rsidRDefault="00D02CC7" w:rsidP="009C47E6">
            <w:pPr>
              <w:spacing w:line="0" w:lineRule="atLeast"/>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w:t>
            </w:r>
          </w:p>
        </w:tc>
        <w:tc>
          <w:tcPr>
            <w:tcW w:w="599" w:type="dxa"/>
            <w:tcBorders>
              <w:top w:val="single" w:sz="12" w:space="0" w:color="auto"/>
              <w:left w:val="single" w:sz="12" w:space="0" w:color="auto"/>
              <w:bottom w:val="single" w:sz="12" w:space="0" w:color="auto"/>
              <w:right w:val="single" w:sz="12" w:space="0" w:color="auto"/>
            </w:tcBorders>
            <w:shd w:val="clear" w:color="auto" w:fill="FFFF00"/>
            <w:textDirection w:val="tbRlV"/>
            <w:vAlign w:val="center"/>
          </w:tcPr>
          <w:p w14:paraId="33566798" w14:textId="470DB940" w:rsidR="00DF3EB4" w:rsidRPr="005E0EA4" w:rsidRDefault="00DF3EB4" w:rsidP="00D02CC7">
            <w:pPr>
              <w:spacing w:line="0" w:lineRule="atLeast"/>
              <w:ind w:left="113" w:right="113"/>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注意体制確立</w:t>
            </w:r>
          </w:p>
        </w:tc>
        <w:tc>
          <w:tcPr>
            <w:tcW w:w="242" w:type="dxa"/>
            <w:tcBorders>
              <w:left w:val="single" w:sz="12" w:space="0" w:color="auto"/>
              <w:right w:val="single" w:sz="4" w:space="0" w:color="auto"/>
            </w:tcBorders>
          </w:tcPr>
          <w:p w14:paraId="6FBDA5F7" w14:textId="77777777"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14D10744" w14:textId="5761ABF2" w:rsidR="00DF3EB4"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気象情報等の情報収集</w:t>
            </w:r>
          </w:p>
        </w:tc>
        <w:tc>
          <w:tcPr>
            <w:tcW w:w="2106" w:type="dxa"/>
            <w:tcBorders>
              <w:top w:val="single" w:sz="4" w:space="0" w:color="auto"/>
              <w:left w:val="single" w:sz="4" w:space="0" w:color="auto"/>
              <w:bottom w:val="single" w:sz="4" w:space="0" w:color="auto"/>
              <w:right w:val="single" w:sz="4" w:space="0" w:color="auto"/>
            </w:tcBorders>
          </w:tcPr>
          <w:p w14:paraId="32107566" w14:textId="5B5B36E4" w:rsidR="00DF3EB4"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情報収集伝達要員</w:t>
            </w:r>
          </w:p>
        </w:tc>
      </w:tr>
      <w:tr w:rsidR="00D02CC7" w:rsidRPr="005E0EA4" w14:paraId="52AD8ECC" w14:textId="77777777" w:rsidTr="00D02CC7">
        <w:trPr>
          <w:trHeight w:val="227"/>
        </w:trPr>
        <w:tc>
          <w:tcPr>
            <w:tcW w:w="4326" w:type="dxa"/>
            <w:tcBorders>
              <w:top w:val="single" w:sz="4" w:space="0" w:color="auto"/>
              <w:bottom w:val="single" w:sz="4" w:space="0" w:color="auto"/>
            </w:tcBorders>
          </w:tcPr>
          <w:p w14:paraId="60F722EA" w14:textId="55F45C0C" w:rsidR="00DF3EB4" w:rsidRPr="005E0EA4" w:rsidRDefault="00DF3EB4" w:rsidP="0073304C">
            <w:pPr>
              <w:spacing w:line="0" w:lineRule="atLeast"/>
              <w:rPr>
                <w:rFonts w:ascii="ＭＳ ゴシック" w:eastAsia="ＭＳ ゴシック" w:hAnsi="ＭＳ ゴシック"/>
                <w:sz w:val="28"/>
              </w:rPr>
            </w:pPr>
          </w:p>
        </w:tc>
        <w:tc>
          <w:tcPr>
            <w:tcW w:w="498" w:type="dxa"/>
            <w:vAlign w:val="center"/>
          </w:tcPr>
          <w:p w14:paraId="04035855" w14:textId="75CEA62D" w:rsidR="00DF3EB4" w:rsidRPr="005E0EA4" w:rsidRDefault="00DF3EB4" w:rsidP="009C47E6">
            <w:pPr>
              <w:spacing w:line="0" w:lineRule="atLeast"/>
              <w:jc w:val="center"/>
              <w:rPr>
                <w:rFonts w:ascii="ＭＳ ゴシック" w:eastAsia="ＭＳ ゴシック" w:hAnsi="ＭＳ ゴシック"/>
                <w:b/>
                <w:sz w:val="28"/>
              </w:rPr>
            </w:pPr>
          </w:p>
        </w:tc>
        <w:tc>
          <w:tcPr>
            <w:tcW w:w="599" w:type="dxa"/>
            <w:tcBorders>
              <w:top w:val="single" w:sz="12" w:space="0" w:color="auto"/>
              <w:bottom w:val="single" w:sz="12" w:space="0" w:color="auto"/>
            </w:tcBorders>
            <w:vAlign w:val="center"/>
          </w:tcPr>
          <w:p w14:paraId="0F6068E2" w14:textId="6252AB33" w:rsidR="00DF3EB4" w:rsidRPr="005E0EA4" w:rsidRDefault="00D02CC7" w:rsidP="00D02CC7">
            <w:pPr>
              <w:spacing w:line="0" w:lineRule="atLeast"/>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w:t>
            </w:r>
          </w:p>
        </w:tc>
        <w:tc>
          <w:tcPr>
            <w:tcW w:w="242" w:type="dxa"/>
          </w:tcPr>
          <w:p w14:paraId="3EAB52DB" w14:textId="77777777"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bottom w:val="single" w:sz="4" w:space="0" w:color="auto"/>
            </w:tcBorders>
          </w:tcPr>
          <w:p w14:paraId="00A45BD4" w14:textId="5994DB3B"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bottom w:val="single" w:sz="4" w:space="0" w:color="auto"/>
            </w:tcBorders>
          </w:tcPr>
          <w:p w14:paraId="3C63908F" w14:textId="77777777" w:rsidR="00DF3EB4" w:rsidRPr="005E0EA4" w:rsidRDefault="00DF3EB4" w:rsidP="0073304C">
            <w:pPr>
              <w:spacing w:line="0" w:lineRule="atLeast"/>
              <w:rPr>
                <w:rFonts w:ascii="ＭＳ ゴシック" w:eastAsia="ＭＳ ゴシック" w:hAnsi="ＭＳ ゴシック"/>
                <w:sz w:val="28"/>
              </w:rPr>
            </w:pPr>
          </w:p>
        </w:tc>
      </w:tr>
      <w:tr w:rsidR="00D02CC7" w:rsidRPr="005E0EA4" w14:paraId="1FB76605" w14:textId="77777777" w:rsidTr="00D02CC7">
        <w:trPr>
          <w:cantSplit/>
          <w:trHeight w:val="873"/>
        </w:trPr>
        <w:tc>
          <w:tcPr>
            <w:tcW w:w="4326" w:type="dxa"/>
            <w:vMerge w:val="restart"/>
            <w:tcBorders>
              <w:top w:val="single" w:sz="4" w:space="0" w:color="auto"/>
              <w:left w:val="single" w:sz="4" w:space="0" w:color="auto"/>
              <w:right w:val="single" w:sz="4" w:space="0" w:color="auto"/>
            </w:tcBorders>
          </w:tcPr>
          <w:p w14:paraId="2BF19027" w14:textId="57305076"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以下のいずれかに該当する場合</w:t>
            </w:r>
          </w:p>
          <w:p w14:paraId="04FE6CCB" w14:textId="77777777"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（共通）</w:t>
            </w:r>
          </w:p>
          <w:p w14:paraId="7B8DB59D" w14:textId="0B68064C" w:rsidR="00D02CC7" w:rsidRPr="005E0EA4" w:rsidRDefault="00D02CC7"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Pr="005E0EA4">
              <w:rPr>
                <w:rFonts w:ascii="ＭＳ ゴシック" w:eastAsia="ＭＳ ゴシック" w:hAnsi="ＭＳ ゴシック" w:hint="eastAsia"/>
                <w:sz w:val="28"/>
                <w:u w:val="single"/>
              </w:rPr>
              <w:t>○○学区</w:t>
            </w:r>
            <w:r w:rsidRPr="005E0EA4">
              <w:rPr>
                <w:rFonts w:ascii="ＭＳ ゴシック" w:eastAsia="ＭＳ ゴシック" w:hAnsi="ＭＳ ゴシック" w:hint="eastAsia"/>
                <w:sz w:val="28"/>
              </w:rPr>
              <w:t>に高齢者等避難の発令</w:t>
            </w:r>
          </w:p>
          <w:p w14:paraId="5AA71BC4" w14:textId="71EF80E0" w:rsidR="00D02CC7" w:rsidRPr="005E0EA4" w:rsidRDefault="00D02CC7"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（洪水）</w:t>
            </w:r>
          </w:p>
          <w:p w14:paraId="6B41AC13" w14:textId="77F570C6" w:rsidR="00D02CC7" w:rsidRPr="005E0EA4" w:rsidRDefault="00D02CC7"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Pr="005E0EA4">
              <w:rPr>
                <w:rFonts w:ascii="ＭＳ ゴシック" w:eastAsia="ＭＳ ゴシック" w:hAnsi="ＭＳ ゴシック" w:hint="eastAsia"/>
                <w:sz w:val="28"/>
                <w:u w:val="single"/>
              </w:rPr>
              <w:t>○○川</w:t>
            </w:r>
            <w:r w:rsidRPr="005E0EA4">
              <w:rPr>
                <w:rFonts w:ascii="ＭＳ ゴシック" w:eastAsia="ＭＳ ゴシック" w:hAnsi="ＭＳ ゴシック" w:hint="eastAsia"/>
                <w:sz w:val="28"/>
              </w:rPr>
              <w:t>の氾濫警戒情報発表又は避難判断水位到達</w:t>
            </w:r>
          </w:p>
          <w:p w14:paraId="674C0D09" w14:textId="4E9F219C" w:rsidR="00D02CC7" w:rsidRPr="005E0EA4" w:rsidRDefault="00D02CC7" w:rsidP="003175C7">
            <w:pPr>
              <w:spacing w:line="0" w:lineRule="atLeast"/>
              <w:ind w:left="560" w:hangingChars="200" w:hanging="560"/>
              <w:rPr>
                <w:rFonts w:ascii="ＭＳ ゴシック" w:eastAsia="ＭＳ ゴシック" w:hAnsi="ＭＳ ゴシック"/>
                <w:sz w:val="28"/>
              </w:rPr>
            </w:pPr>
          </w:p>
        </w:tc>
        <w:tc>
          <w:tcPr>
            <w:tcW w:w="498" w:type="dxa"/>
            <w:vMerge w:val="restart"/>
            <w:tcBorders>
              <w:left w:val="single" w:sz="4" w:space="0" w:color="auto"/>
              <w:right w:val="single" w:sz="12" w:space="0" w:color="auto"/>
            </w:tcBorders>
            <w:vAlign w:val="center"/>
          </w:tcPr>
          <w:p w14:paraId="6B9D05CE" w14:textId="56F67645" w:rsidR="00D02CC7" w:rsidRPr="005E0EA4" w:rsidRDefault="00D02CC7" w:rsidP="009C47E6">
            <w:pPr>
              <w:spacing w:line="0" w:lineRule="atLeast"/>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w:t>
            </w:r>
          </w:p>
        </w:tc>
        <w:tc>
          <w:tcPr>
            <w:tcW w:w="599" w:type="dxa"/>
            <w:vMerge w:val="restart"/>
            <w:tcBorders>
              <w:top w:val="single" w:sz="12" w:space="0" w:color="auto"/>
              <w:left w:val="single" w:sz="12" w:space="0" w:color="auto"/>
              <w:bottom w:val="single" w:sz="12" w:space="0" w:color="auto"/>
              <w:right w:val="single" w:sz="12" w:space="0" w:color="auto"/>
            </w:tcBorders>
            <w:shd w:val="clear" w:color="auto" w:fill="FFC000"/>
            <w:textDirection w:val="tbRlV"/>
            <w:vAlign w:val="center"/>
          </w:tcPr>
          <w:p w14:paraId="01F4B37D" w14:textId="5BB23148" w:rsidR="00D02CC7" w:rsidRPr="005E0EA4" w:rsidRDefault="00D02CC7" w:rsidP="00D02CC7">
            <w:pPr>
              <w:spacing w:line="0" w:lineRule="atLeast"/>
              <w:ind w:left="113" w:right="113"/>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警戒体制確立</w:t>
            </w:r>
          </w:p>
        </w:tc>
        <w:tc>
          <w:tcPr>
            <w:tcW w:w="242" w:type="dxa"/>
            <w:vMerge w:val="restart"/>
            <w:tcBorders>
              <w:left w:val="single" w:sz="12" w:space="0" w:color="auto"/>
              <w:right w:val="single" w:sz="4" w:space="0" w:color="auto"/>
            </w:tcBorders>
          </w:tcPr>
          <w:p w14:paraId="1F2E46B9" w14:textId="77777777" w:rsidR="00D02CC7" w:rsidRPr="005E0EA4" w:rsidRDefault="00D02CC7"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2CEA1368" w14:textId="066DB6A3"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洪水予報等の情報収集</w:t>
            </w:r>
          </w:p>
        </w:tc>
        <w:tc>
          <w:tcPr>
            <w:tcW w:w="2106" w:type="dxa"/>
            <w:tcBorders>
              <w:top w:val="single" w:sz="4" w:space="0" w:color="auto"/>
              <w:left w:val="single" w:sz="4" w:space="0" w:color="auto"/>
              <w:bottom w:val="single" w:sz="4" w:space="0" w:color="auto"/>
              <w:right w:val="single" w:sz="4" w:space="0" w:color="auto"/>
            </w:tcBorders>
          </w:tcPr>
          <w:p w14:paraId="5F0A0D91" w14:textId="50C1D4E1"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情報収集伝達要員</w:t>
            </w:r>
          </w:p>
        </w:tc>
      </w:tr>
      <w:tr w:rsidR="00D02CC7" w:rsidRPr="005E0EA4" w14:paraId="57522A72" w14:textId="77777777" w:rsidTr="00D02CC7">
        <w:trPr>
          <w:cantSplit/>
          <w:trHeight w:val="873"/>
        </w:trPr>
        <w:tc>
          <w:tcPr>
            <w:tcW w:w="4326" w:type="dxa"/>
            <w:vMerge/>
            <w:tcBorders>
              <w:left w:val="single" w:sz="4" w:space="0" w:color="auto"/>
              <w:right w:val="single" w:sz="4" w:space="0" w:color="auto"/>
            </w:tcBorders>
          </w:tcPr>
          <w:p w14:paraId="7FDDE49C" w14:textId="77777777" w:rsidR="00D02CC7" w:rsidRPr="005E0EA4" w:rsidRDefault="00D02CC7" w:rsidP="0073304C">
            <w:pPr>
              <w:spacing w:line="0" w:lineRule="atLeast"/>
              <w:rPr>
                <w:rFonts w:ascii="ＭＳ ゴシック" w:eastAsia="ＭＳ ゴシック" w:hAnsi="ＭＳ ゴシック"/>
                <w:sz w:val="28"/>
              </w:rPr>
            </w:pPr>
          </w:p>
        </w:tc>
        <w:tc>
          <w:tcPr>
            <w:tcW w:w="498" w:type="dxa"/>
            <w:vMerge/>
            <w:tcBorders>
              <w:left w:val="single" w:sz="4" w:space="0" w:color="auto"/>
              <w:right w:val="single" w:sz="12" w:space="0" w:color="auto"/>
            </w:tcBorders>
            <w:vAlign w:val="center"/>
          </w:tcPr>
          <w:p w14:paraId="7E9826C9" w14:textId="77777777" w:rsidR="00D02CC7" w:rsidRPr="005E0EA4" w:rsidRDefault="00D02CC7" w:rsidP="009C47E6">
            <w:pPr>
              <w:spacing w:line="0" w:lineRule="atLeast"/>
              <w:jc w:val="center"/>
              <w:rPr>
                <w:rFonts w:ascii="ＭＳ ゴシック" w:eastAsia="ＭＳ ゴシック" w:hAnsi="ＭＳ ゴシック"/>
                <w:b/>
                <w:sz w:val="28"/>
              </w:rPr>
            </w:pPr>
          </w:p>
        </w:tc>
        <w:tc>
          <w:tcPr>
            <w:tcW w:w="599" w:type="dxa"/>
            <w:vMerge/>
            <w:tcBorders>
              <w:top w:val="single" w:sz="12" w:space="0" w:color="auto"/>
              <w:left w:val="single" w:sz="12" w:space="0" w:color="auto"/>
              <w:bottom w:val="single" w:sz="12" w:space="0" w:color="auto"/>
              <w:right w:val="single" w:sz="12" w:space="0" w:color="auto"/>
            </w:tcBorders>
            <w:shd w:val="clear" w:color="auto" w:fill="FFC000"/>
            <w:textDirection w:val="tbRlV"/>
            <w:vAlign w:val="center"/>
          </w:tcPr>
          <w:p w14:paraId="2E14DF70" w14:textId="77777777" w:rsidR="00D02CC7" w:rsidRPr="005E0EA4" w:rsidRDefault="00D02CC7" w:rsidP="00D02CC7">
            <w:pPr>
              <w:spacing w:line="0" w:lineRule="atLeast"/>
              <w:ind w:left="113" w:right="113"/>
              <w:jc w:val="center"/>
              <w:rPr>
                <w:rFonts w:ascii="ＭＳ ゴシック" w:eastAsia="ＭＳ ゴシック" w:hAnsi="ＭＳ ゴシック"/>
                <w:b/>
                <w:sz w:val="28"/>
              </w:rPr>
            </w:pPr>
          </w:p>
        </w:tc>
        <w:tc>
          <w:tcPr>
            <w:tcW w:w="242" w:type="dxa"/>
            <w:vMerge/>
            <w:tcBorders>
              <w:left w:val="single" w:sz="12" w:space="0" w:color="auto"/>
              <w:right w:val="single" w:sz="4" w:space="0" w:color="auto"/>
            </w:tcBorders>
          </w:tcPr>
          <w:p w14:paraId="71CC8D3F" w14:textId="77777777" w:rsidR="00D02CC7" w:rsidRPr="005E0EA4" w:rsidRDefault="00D02CC7"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6A0FD32A" w14:textId="6FFD3C81"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使用する資器材の準備</w:t>
            </w:r>
          </w:p>
        </w:tc>
        <w:tc>
          <w:tcPr>
            <w:tcW w:w="2106" w:type="dxa"/>
            <w:tcBorders>
              <w:top w:val="single" w:sz="4" w:space="0" w:color="auto"/>
              <w:left w:val="single" w:sz="4" w:space="0" w:color="auto"/>
              <w:bottom w:val="single" w:sz="4" w:space="0" w:color="auto"/>
              <w:right w:val="single" w:sz="4" w:space="0" w:color="auto"/>
            </w:tcBorders>
          </w:tcPr>
          <w:p w14:paraId="4F53A79E" w14:textId="2C20096D"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避難誘導要員</w:t>
            </w:r>
          </w:p>
        </w:tc>
      </w:tr>
      <w:tr w:rsidR="00D02CC7" w:rsidRPr="005E0EA4" w14:paraId="30EE7024" w14:textId="77777777" w:rsidTr="00D02CC7">
        <w:trPr>
          <w:cantSplit/>
          <w:trHeight w:val="873"/>
        </w:trPr>
        <w:tc>
          <w:tcPr>
            <w:tcW w:w="4326" w:type="dxa"/>
            <w:vMerge/>
            <w:tcBorders>
              <w:left w:val="single" w:sz="4" w:space="0" w:color="auto"/>
              <w:right w:val="single" w:sz="4" w:space="0" w:color="auto"/>
            </w:tcBorders>
          </w:tcPr>
          <w:p w14:paraId="06332D49" w14:textId="77777777" w:rsidR="00D02CC7" w:rsidRPr="005E0EA4" w:rsidRDefault="00D02CC7" w:rsidP="0073304C">
            <w:pPr>
              <w:spacing w:line="0" w:lineRule="atLeast"/>
              <w:rPr>
                <w:rFonts w:ascii="ＭＳ ゴシック" w:eastAsia="ＭＳ ゴシック" w:hAnsi="ＭＳ ゴシック"/>
                <w:sz w:val="28"/>
              </w:rPr>
            </w:pPr>
          </w:p>
        </w:tc>
        <w:tc>
          <w:tcPr>
            <w:tcW w:w="498" w:type="dxa"/>
            <w:vMerge/>
            <w:tcBorders>
              <w:left w:val="single" w:sz="4" w:space="0" w:color="auto"/>
              <w:right w:val="single" w:sz="12" w:space="0" w:color="auto"/>
            </w:tcBorders>
            <w:vAlign w:val="center"/>
          </w:tcPr>
          <w:p w14:paraId="745D0323" w14:textId="77777777" w:rsidR="00D02CC7" w:rsidRPr="005E0EA4" w:rsidRDefault="00D02CC7" w:rsidP="009C47E6">
            <w:pPr>
              <w:spacing w:line="0" w:lineRule="atLeast"/>
              <w:jc w:val="center"/>
              <w:rPr>
                <w:rFonts w:ascii="ＭＳ ゴシック" w:eastAsia="ＭＳ ゴシック" w:hAnsi="ＭＳ ゴシック"/>
                <w:b/>
                <w:sz w:val="28"/>
              </w:rPr>
            </w:pPr>
          </w:p>
        </w:tc>
        <w:tc>
          <w:tcPr>
            <w:tcW w:w="599" w:type="dxa"/>
            <w:vMerge/>
            <w:tcBorders>
              <w:top w:val="single" w:sz="12" w:space="0" w:color="auto"/>
              <w:left w:val="single" w:sz="12" w:space="0" w:color="auto"/>
              <w:bottom w:val="single" w:sz="12" w:space="0" w:color="auto"/>
              <w:right w:val="single" w:sz="12" w:space="0" w:color="auto"/>
            </w:tcBorders>
            <w:shd w:val="clear" w:color="auto" w:fill="FFC000"/>
            <w:textDirection w:val="tbRlV"/>
            <w:vAlign w:val="center"/>
          </w:tcPr>
          <w:p w14:paraId="2F4E49B5" w14:textId="77777777" w:rsidR="00D02CC7" w:rsidRPr="005E0EA4" w:rsidRDefault="00D02CC7" w:rsidP="00D02CC7">
            <w:pPr>
              <w:spacing w:line="0" w:lineRule="atLeast"/>
              <w:ind w:left="113" w:right="113"/>
              <w:jc w:val="center"/>
              <w:rPr>
                <w:rFonts w:ascii="ＭＳ ゴシック" w:eastAsia="ＭＳ ゴシック" w:hAnsi="ＭＳ ゴシック"/>
                <w:b/>
                <w:sz w:val="28"/>
              </w:rPr>
            </w:pPr>
          </w:p>
        </w:tc>
        <w:tc>
          <w:tcPr>
            <w:tcW w:w="242" w:type="dxa"/>
            <w:vMerge/>
            <w:tcBorders>
              <w:left w:val="single" w:sz="12" w:space="0" w:color="auto"/>
              <w:right w:val="single" w:sz="4" w:space="0" w:color="auto"/>
            </w:tcBorders>
          </w:tcPr>
          <w:p w14:paraId="696E5F1F" w14:textId="77777777" w:rsidR="00D02CC7" w:rsidRPr="005E0EA4" w:rsidRDefault="00D02CC7"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701BF6C2" w14:textId="7C399836"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家族等への事前連絡</w:t>
            </w:r>
          </w:p>
        </w:tc>
        <w:tc>
          <w:tcPr>
            <w:tcW w:w="2106" w:type="dxa"/>
            <w:tcBorders>
              <w:top w:val="single" w:sz="4" w:space="0" w:color="auto"/>
              <w:left w:val="single" w:sz="4" w:space="0" w:color="auto"/>
              <w:bottom w:val="single" w:sz="4" w:space="0" w:color="auto"/>
              <w:right w:val="single" w:sz="4" w:space="0" w:color="auto"/>
            </w:tcBorders>
          </w:tcPr>
          <w:p w14:paraId="4A441535" w14:textId="3E1FA061"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情報収集伝達要員</w:t>
            </w:r>
          </w:p>
        </w:tc>
      </w:tr>
      <w:tr w:rsidR="00D02CC7" w:rsidRPr="005E0EA4" w14:paraId="69CA7ECC" w14:textId="77777777" w:rsidTr="00D02CC7">
        <w:trPr>
          <w:cantSplit/>
          <w:trHeight w:val="873"/>
        </w:trPr>
        <w:tc>
          <w:tcPr>
            <w:tcW w:w="4326" w:type="dxa"/>
            <w:vMerge/>
            <w:tcBorders>
              <w:left w:val="single" w:sz="4" w:space="0" w:color="auto"/>
              <w:right w:val="single" w:sz="4" w:space="0" w:color="auto"/>
            </w:tcBorders>
          </w:tcPr>
          <w:p w14:paraId="4650DF68" w14:textId="77777777" w:rsidR="00D02CC7" w:rsidRPr="005E0EA4" w:rsidRDefault="00D02CC7" w:rsidP="0073304C">
            <w:pPr>
              <w:spacing w:line="0" w:lineRule="atLeast"/>
              <w:rPr>
                <w:rFonts w:ascii="ＭＳ ゴシック" w:eastAsia="ＭＳ ゴシック" w:hAnsi="ＭＳ ゴシック"/>
                <w:sz w:val="28"/>
              </w:rPr>
            </w:pPr>
          </w:p>
        </w:tc>
        <w:tc>
          <w:tcPr>
            <w:tcW w:w="498" w:type="dxa"/>
            <w:vMerge/>
            <w:tcBorders>
              <w:left w:val="single" w:sz="4" w:space="0" w:color="auto"/>
              <w:right w:val="single" w:sz="12" w:space="0" w:color="auto"/>
            </w:tcBorders>
            <w:vAlign w:val="center"/>
          </w:tcPr>
          <w:p w14:paraId="279779D1" w14:textId="77777777" w:rsidR="00D02CC7" w:rsidRPr="005E0EA4" w:rsidRDefault="00D02CC7" w:rsidP="009C47E6">
            <w:pPr>
              <w:spacing w:line="0" w:lineRule="atLeast"/>
              <w:jc w:val="center"/>
              <w:rPr>
                <w:rFonts w:ascii="ＭＳ ゴシック" w:eastAsia="ＭＳ ゴシック" w:hAnsi="ＭＳ ゴシック"/>
                <w:b/>
                <w:sz w:val="28"/>
              </w:rPr>
            </w:pPr>
          </w:p>
        </w:tc>
        <w:tc>
          <w:tcPr>
            <w:tcW w:w="599" w:type="dxa"/>
            <w:vMerge/>
            <w:tcBorders>
              <w:top w:val="single" w:sz="12" w:space="0" w:color="auto"/>
              <w:left w:val="single" w:sz="12" w:space="0" w:color="auto"/>
              <w:bottom w:val="single" w:sz="12" w:space="0" w:color="auto"/>
              <w:right w:val="single" w:sz="12" w:space="0" w:color="auto"/>
            </w:tcBorders>
            <w:shd w:val="clear" w:color="auto" w:fill="FFC000"/>
            <w:textDirection w:val="tbRlV"/>
            <w:vAlign w:val="center"/>
          </w:tcPr>
          <w:p w14:paraId="79290304" w14:textId="77777777" w:rsidR="00D02CC7" w:rsidRPr="005E0EA4" w:rsidRDefault="00D02CC7" w:rsidP="00D02CC7">
            <w:pPr>
              <w:spacing w:line="0" w:lineRule="atLeast"/>
              <w:ind w:left="113" w:right="113"/>
              <w:jc w:val="center"/>
              <w:rPr>
                <w:rFonts w:ascii="ＭＳ ゴシック" w:eastAsia="ＭＳ ゴシック" w:hAnsi="ＭＳ ゴシック"/>
                <w:b/>
                <w:sz w:val="28"/>
              </w:rPr>
            </w:pPr>
          </w:p>
        </w:tc>
        <w:tc>
          <w:tcPr>
            <w:tcW w:w="242" w:type="dxa"/>
            <w:vMerge/>
            <w:tcBorders>
              <w:left w:val="single" w:sz="12" w:space="0" w:color="auto"/>
              <w:right w:val="single" w:sz="4" w:space="0" w:color="auto"/>
            </w:tcBorders>
          </w:tcPr>
          <w:p w14:paraId="3565A438" w14:textId="77777777" w:rsidR="00D02CC7" w:rsidRPr="005E0EA4" w:rsidRDefault="00D02CC7"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09173645" w14:textId="46165AA5"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周辺住民への事前協力依頼</w:t>
            </w:r>
          </w:p>
        </w:tc>
        <w:tc>
          <w:tcPr>
            <w:tcW w:w="2106" w:type="dxa"/>
            <w:tcBorders>
              <w:top w:val="single" w:sz="4" w:space="0" w:color="auto"/>
              <w:left w:val="single" w:sz="4" w:space="0" w:color="auto"/>
              <w:bottom w:val="single" w:sz="4" w:space="0" w:color="auto"/>
              <w:right w:val="single" w:sz="4" w:space="0" w:color="auto"/>
            </w:tcBorders>
          </w:tcPr>
          <w:p w14:paraId="1759C440" w14:textId="4EB762AE"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情報収集伝達要員</w:t>
            </w:r>
          </w:p>
        </w:tc>
      </w:tr>
      <w:tr w:rsidR="00D02CC7" w:rsidRPr="005E0EA4" w14:paraId="14B9C0DD" w14:textId="77777777" w:rsidTr="00D02CC7">
        <w:trPr>
          <w:cantSplit/>
          <w:trHeight w:val="873"/>
        </w:trPr>
        <w:tc>
          <w:tcPr>
            <w:tcW w:w="4326" w:type="dxa"/>
            <w:vMerge/>
            <w:tcBorders>
              <w:left w:val="single" w:sz="4" w:space="0" w:color="auto"/>
              <w:bottom w:val="single" w:sz="4" w:space="0" w:color="auto"/>
              <w:right w:val="single" w:sz="4" w:space="0" w:color="auto"/>
            </w:tcBorders>
          </w:tcPr>
          <w:p w14:paraId="186F571E" w14:textId="77777777" w:rsidR="00D02CC7" w:rsidRPr="005E0EA4" w:rsidRDefault="00D02CC7" w:rsidP="0073304C">
            <w:pPr>
              <w:spacing w:line="0" w:lineRule="atLeast"/>
              <w:rPr>
                <w:rFonts w:ascii="ＭＳ ゴシック" w:eastAsia="ＭＳ ゴシック" w:hAnsi="ＭＳ ゴシック"/>
                <w:sz w:val="28"/>
              </w:rPr>
            </w:pPr>
          </w:p>
        </w:tc>
        <w:tc>
          <w:tcPr>
            <w:tcW w:w="498" w:type="dxa"/>
            <w:vMerge/>
            <w:tcBorders>
              <w:left w:val="single" w:sz="4" w:space="0" w:color="auto"/>
              <w:right w:val="single" w:sz="12" w:space="0" w:color="auto"/>
            </w:tcBorders>
            <w:vAlign w:val="center"/>
          </w:tcPr>
          <w:p w14:paraId="026DC8CF" w14:textId="77777777" w:rsidR="00D02CC7" w:rsidRPr="005E0EA4" w:rsidRDefault="00D02CC7" w:rsidP="009C47E6">
            <w:pPr>
              <w:spacing w:line="0" w:lineRule="atLeast"/>
              <w:jc w:val="center"/>
              <w:rPr>
                <w:rFonts w:ascii="ＭＳ ゴシック" w:eastAsia="ＭＳ ゴシック" w:hAnsi="ＭＳ ゴシック"/>
                <w:b/>
                <w:sz w:val="28"/>
              </w:rPr>
            </w:pPr>
          </w:p>
        </w:tc>
        <w:tc>
          <w:tcPr>
            <w:tcW w:w="599" w:type="dxa"/>
            <w:vMerge/>
            <w:tcBorders>
              <w:top w:val="single" w:sz="12" w:space="0" w:color="auto"/>
              <w:left w:val="single" w:sz="12" w:space="0" w:color="auto"/>
              <w:bottom w:val="single" w:sz="12" w:space="0" w:color="auto"/>
              <w:right w:val="single" w:sz="12" w:space="0" w:color="auto"/>
            </w:tcBorders>
            <w:shd w:val="clear" w:color="auto" w:fill="FFC000"/>
            <w:textDirection w:val="tbRlV"/>
            <w:vAlign w:val="center"/>
          </w:tcPr>
          <w:p w14:paraId="48BD556F" w14:textId="77777777" w:rsidR="00D02CC7" w:rsidRPr="005E0EA4" w:rsidRDefault="00D02CC7" w:rsidP="00D02CC7">
            <w:pPr>
              <w:spacing w:line="0" w:lineRule="atLeast"/>
              <w:ind w:left="113" w:right="113"/>
              <w:jc w:val="center"/>
              <w:rPr>
                <w:rFonts w:ascii="ＭＳ ゴシック" w:eastAsia="ＭＳ ゴシック" w:hAnsi="ＭＳ ゴシック"/>
                <w:b/>
                <w:sz w:val="28"/>
              </w:rPr>
            </w:pPr>
          </w:p>
        </w:tc>
        <w:tc>
          <w:tcPr>
            <w:tcW w:w="242" w:type="dxa"/>
            <w:vMerge/>
            <w:tcBorders>
              <w:left w:val="single" w:sz="12" w:space="0" w:color="auto"/>
              <w:right w:val="single" w:sz="4" w:space="0" w:color="auto"/>
            </w:tcBorders>
          </w:tcPr>
          <w:p w14:paraId="228371EC" w14:textId="77777777" w:rsidR="00D02CC7" w:rsidRPr="005E0EA4" w:rsidRDefault="00D02CC7"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217BEB74" w14:textId="2A78659E"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要配慮者の避難誘導</w:t>
            </w:r>
          </w:p>
        </w:tc>
        <w:tc>
          <w:tcPr>
            <w:tcW w:w="2106" w:type="dxa"/>
            <w:tcBorders>
              <w:top w:val="single" w:sz="4" w:space="0" w:color="auto"/>
              <w:left w:val="single" w:sz="4" w:space="0" w:color="auto"/>
              <w:bottom w:val="single" w:sz="4" w:space="0" w:color="auto"/>
              <w:right w:val="single" w:sz="4" w:space="0" w:color="auto"/>
            </w:tcBorders>
          </w:tcPr>
          <w:p w14:paraId="27B6391C" w14:textId="77E092F5" w:rsidR="00D02CC7"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避難誘導要員</w:t>
            </w:r>
          </w:p>
        </w:tc>
      </w:tr>
      <w:tr w:rsidR="00D02CC7" w:rsidRPr="005E0EA4" w14:paraId="60D00C62" w14:textId="77777777" w:rsidTr="00D02CC7">
        <w:tc>
          <w:tcPr>
            <w:tcW w:w="4326" w:type="dxa"/>
            <w:tcBorders>
              <w:top w:val="single" w:sz="4" w:space="0" w:color="auto"/>
              <w:bottom w:val="single" w:sz="4" w:space="0" w:color="auto"/>
            </w:tcBorders>
          </w:tcPr>
          <w:p w14:paraId="59D18856" w14:textId="705CBD2A" w:rsidR="00DF3EB4" w:rsidRPr="005E0EA4" w:rsidRDefault="00DF3EB4" w:rsidP="0073304C">
            <w:pPr>
              <w:spacing w:line="0" w:lineRule="atLeast"/>
              <w:rPr>
                <w:rFonts w:ascii="ＭＳ ゴシック" w:eastAsia="ＭＳ ゴシック" w:hAnsi="ＭＳ ゴシック"/>
                <w:sz w:val="28"/>
              </w:rPr>
            </w:pPr>
          </w:p>
        </w:tc>
        <w:tc>
          <w:tcPr>
            <w:tcW w:w="498" w:type="dxa"/>
            <w:vAlign w:val="center"/>
          </w:tcPr>
          <w:p w14:paraId="56681FC3" w14:textId="77777777" w:rsidR="00DF3EB4" w:rsidRPr="005E0EA4" w:rsidRDefault="00DF3EB4" w:rsidP="009C47E6">
            <w:pPr>
              <w:spacing w:line="0" w:lineRule="atLeast"/>
              <w:jc w:val="center"/>
              <w:rPr>
                <w:rFonts w:ascii="ＭＳ ゴシック" w:eastAsia="ＭＳ ゴシック" w:hAnsi="ＭＳ ゴシック"/>
                <w:b/>
                <w:sz w:val="28"/>
              </w:rPr>
            </w:pPr>
          </w:p>
        </w:tc>
        <w:tc>
          <w:tcPr>
            <w:tcW w:w="599" w:type="dxa"/>
            <w:tcBorders>
              <w:top w:val="single" w:sz="12" w:space="0" w:color="auto"/>
              <w:bottom w:val="single" w:sz="12" w:space="0" w:color="auto"/>
            </w:tcBorders>
            <w:vAlign w:val="center"/>
          </w:tcPr>
          <w:p w14:paraId="7397517B" w14:textId="44843E33" w:rsidR="00DF3EB4" w:rsidRPr="005E0EA4" w:rsidRDefault="00D02CC7" w:rsidP="00D02CC7">
            <w:pPr>
              <w:spacing w:line="0" w:lineRule="atLeast"/>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w:t>
            </w:r>
          </w:p>
        </w:tc>
        <w:tc>
          <w:tcPr>
            <w:tcW w:w="242" w:type="dxa"/>
          </w:tcPr>
          <w:p w14:paraId="5890955B" w14:textId="77777777"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bottom w:val="single" w:sz="4" w:space="0" w:color="auto"/>
            </w:tcBorders>
          </w:tcPr>
          <w:p w14:paraId="0F1DCD21" w14:textId="4D5BDF41"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bottom w:val="single" w:sz="4" w:space="0" w:color="auto"/>
            </w:tcBorders>
          </w:tcPr>
          <w:p w14:paraId="05531EC5" w14:textId="77777777" w:rsidR="00DF3EB4" w:rsidRPr="005E0EA4" w:rsidRDefault="00DF3EB4" w:rsidP="0073304C">
            <w:pPr>
              <w:spacing w:line="0" w:lineRule="atLeast"/>
              <w:rPr>
                <w:rFonts w:ascii="ＭＳ ゴシック" w:eastAsia="ＭＳ ゴシック" w:hAnsi="ＭＳ ゴシック"/>
                <w:sz w:val="28"/>
              </w:rPr>
            </w:pPr>
          </w:p>
        </w:tc>
      </w:tr>
      <w:tr w:rsidR="00D02CC7" w:rsidRPr="005E0EA4" w14:paraId="66E719DC" w14:textId="77777777" w:rsidTr="003175C7">
        <w:trPr>
          <w:cantSplit/>
          <w:trHeight w:val="3514"/>
        </w:trPr>
        <w:tc>
          <w:tcPr>
            <w:tcW w:w="4326" w:type="dxa"/>
            <w:tcBorders>
              <w:top w:val="single" w:sz="4" w:space="0" w:color="auto"/>
              <w:left w:val="single" w:sz="4" w:space="0" w:color="auto"/>
              <w:bottom w:val="single" w:sz="4" w:space="0" w:color="auto"/>
              <w:right w:val="single" w:sz="4" w:space="0" w:color="auto"/>
            </w:tcBorders>
          </w:tcPr>
          <w:p w14:paraId="15E18220" w14:textId="7C36F692" w:rsidR="00DF3EB4" w:rsidRPr="005E0EA4" w:rsidRDefault="009C47E6"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以下のいずれかに該当する場合</w:t>
            </w:r>
          </w:p>
          <w:p w14:paraId="35F972D1" w14:textId="1F9B492C" w:rsidR="009C47E6" w:rsidRPr="005E0EA4" w:rsidRDefault="009C47E6"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（共通）</w:t>
            </w:r>
          </w:p>
          <w:p w14:paraId="354328DB" w14:textId="6C0803FC" w:rsidR="009C47E6" w:rsidRPr="005E0EA4" w:rsidRDefault="009C47E6"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D02CC7" w:rsidRPr="005E0EA4">
              <w:rPr>
                <w:rFonts w:ascii="ＭＳ ゴシック" w:eastAsia="ＭＳ ゴシック" w:hAnsi="ＭＳ ゴシック" w:hint="eastAsia"/>
                <w:sz w:val="28"/>
              </w:rPr>
              <w:t>－</w:t>
            </w:r>
            <w:r w:rsidRPr="005E0EA4">
              <w:rPr>
                <w:rFonts w:ascii="ＭＳ ゴシック" w:eastAsia="ＭＳ ゴシック" w:hAnsi="ＭＳ ゴシック" w:hint="eastAsia"/>
                <w:sz w:val="28"/>
                <w:u w:val="single"/>
              </w:rPr>
              <w:t>○○学区</w:t>
            </w:r>
            <w:r w:rsidRPr="005E0EA4">
              <w:rPr>
                <w:rFonts w:ascii="ＭＳ ゴシック" w:eastAsia="ＭＳ ゴシック" w:hAnsi="ＭＳ ゴシック" w:hint="eastAsia"/>
                <w:sz w:val="28"/>
              </w:rPr>
              <w:t>に避難指示の発令</w:t>
            </w:r>
          </w:p>
          <w:p w14:paraId="36BA5E61" w14:textId="77777777" w:rsidR="009C47E6" w:rsidRPr="005E0EA4" w:rsidRDefault="009C47E6"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（洪水）</w:t>
            </w:r>
          </w:p>
          <w:p w14:paraId="763152C8" w14:textId="0C0D624A" w:rsidR="009C47E6" w:rsidRPr="005E0EA4" w:rsidRDefault="009C47E6" w:rsidP="009C47E6">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D02CC7" w:rsidRPr="005E0EA4">
              <w:rPr>
                <w:rFonts w:ascii="ＭＳ ゴシック" w:eastAsia="ＭＳ ゴシック" w:hAnsi="ＭＳ ゴシック" w:hint="eastAsia"/>
                <w:sz w:val="28"/>
              </w:rPr>
              <w:t>－</w:t>
            </w:r>
            <w:r w:rsidRPr="005E0EA4">
              <w:rPr>
                <w:rFonts w:ascii="ＭＳ ゴシック" w:eastAsia="ＭＳ ゴシック" w:hAnsi="ＭＳ ゴシック" w:hint="eastAsia"/>
                <w:sz w:val="28"/>
                <w:u w:val="single"/>
              </w:rPr>
              <w:t>○○川</w:t>
            </w:r>
            <w:r w:rsidRPr="005E0EA4">
              <w:rPr>
                <w:rFonts w:ascii="ＭＳ ゴシック" w:eastAsia="ＭＳ ゴシック" w:hAnsi="ＭＳ ゴシック" w:hint="eastAsia"/>
                <w:sz w:val="28"/>
              </w:rPr>
              <w:t>の氾濫危険情報発表又は氾濫危険水位到達</w:t>
            </w:r>
          </w:p>
          <w:p w14:paraId="5385A6FC" w14:textId="77777777" w:rsidR="003175C7" w:rsidRPr="005E0EA4" w:rsidRDefault="003175C7" w:rsidP="003175C7">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（土砂災害）</w:t>
            </w:r>
          </w:p>
          <w:p w14:paraId="2877FADF" w14:textId="04EC0CCF" w:rsidR="003175C7" w:rsidRPr="005E0EA4" w:rsidRDefault="003175C7" w:rsidP="003175C7">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Pr="005E0EA4">
              <w:rPr>
                <w:rFonts w:ascii="ＭＳ ゴシック" w:eastAsia="ＭＳ ゴシック" w:hAnsi="ＭＳ ゴシック" w:hint="eastAsia"/>
                <w:sz w:val="28"/>
                <w:u w:val="single"/>
              </w:rPr>
              <w:t>○○区</w:t>
            </w:r>
            <w:r w:rsidRPr="005E0EA4">
              <w:rPr>
                <w:rFonts w:ascii="ＭＳ ゴシック" w:eastAsia="ＭＳ ゴシック" w:hAnsi="ＭＳ ゴシック" w:hint="eastAsia"/>
                <w:sz w:val="28"/>
              </w:rPr>
              <w:t>に土砂災害警戒情報発表</w:t>
            </w:r>
          </w:p>
        </w:tc>
        <w:tc>
          <w:tcPr>
            <w:tcW w:w="498" w:type="dxa"/>
            <w:tcBorders>
              <w:left w:val="single" w:sz="4" w:space="0" w:color="auto"/>
              <w:right w:val="single" w:sz="12" w:space="0" w:color="auto"/>
            </w:tcBorders>
            <w:vAlign w:val="center"/>
          </w:tcPr>
          <w:p w14:paraId="1DE00CBD" w14:textId="35EF75EB" w:rsidR="00DF3EB4" w:rsidRPr="005E0EA4" w:rsidRDefault="00D02CC7" w:rsidP="009C47E6">
            <w:pPr>
              <w:spacing w:line="0" w:lineRule="atLeast"/>
              <w:jc w:val="center"/>
              <w:rPr>
                <w:rFonts w:ascii="ＭＳ ゴシック" w:eastAsia="ＭＳ ゴシック" w:hAnsi="ＭＳ ゴシック"/>
                <w:b/>
                <w:sz w:val="28"/>
              </w:rPr>
            </w:pPr>
            <w:r w:rsidRPr="005E0EA4">
              <w:rPr>
                <w:rFonts w:ascii="ＭＳ ゴシック" w:eastAsia="ＭＳ ゴシック" w:hAnsi="ＭＳ ゴシック" w:hint="eastAsia"/>
                <w:b/>
                <w:sz w:val="28"/>
              </w:rPr>
              <w:t>→</w:t>
            </w:r>
          </w:p>
        </w:tc>
        <w:tc>
          <w:tcPr>
            <w:tcW w:w="599" w:type="dxa"/>
            <w:tcBorders>
              <w:top w:val="single" w:sz="12" w:space="0" w:color="auto"/>
              <w:left w:val="single" w:sz="12" w:space="0" w:color="auto"/>
              <w:bottom w:val="single" w:sz="12" w:space="0" w:color="auto"/>
              <w:right w:val="single" w:sz="12" w:space="0" w:color="auto"/>
            </w:tcBorders>
            <w:shd w:val="clear" w:color="auto" w:fill="FF0000"/>
            <w:textDirection w:val="tbRlV"/>
            <w:vAlign w:val="center"/>
          </w:tcPr>
          <w:p w14:paraId="37556C54" w14:textId="3DE573B6" w:rsidR="00DF3EB4" w:rsidRPr="005E0EA4" w:rsidRDefault="00DF3EB4" w:rsidP="00D02CC7">
            <w:pPr>
              <w:spacing w:line="0" w:lineRule="atLeast"/>
              <w:ind w:left="113" w:right="113"/>
              <w:jc w:val="center"/>
              <w:rPr>
                <w:rFonts w:ascii="ＭＳ ゴシック" w:eastAsia="ＭＳ ゴシック" w:hAnsi="ＭＳ ゴシック"/>
                <w:b/>
                <w:sz w:val="28"/>
              </w:rPr>
            </w:pPr>
            <w:r w:rsidRPr="005E0EA4">
              <w:rPr>
                <w:rFonts w:ascii="ＭＳ ゴシック" w:eastAsia="ＭＳ ゴシック" w:hAnsi="ＭＳ ゴシック" w:hint="eastAsia"/>
                <w:b/>
                <w:color w:val="FFFFFF" w:themeColor="background1"/>
                <w:sz w:val="28"/>
              </w:rPr>
              <w:t>非常体制確立</w:t>
            </w:r>
          </w:p>
        </w:tc>
        <w:tc>
          <w:tcPr>
            <w:tcW w:w="242" w:type="dxa"/>
            <w:tcBorders>
              <w:left w:val="single" w:sz="12" w:space="0" w:color="auto"/>
              <w:right w:val="single" w:sz="4" w:space="0" w:color="auto"/>
            </w:tcBorders>
          </w:tcPr>
          <w:p w14:paraId="573D5563" w14:textId="77777777" w:rsidR="00DF3EB4" w:rsidRPr="005E0EA4" w:rsidRDefault="00DF3EB4" w:rsidP="0073304C">
            <w:pPr>
              <w:spacing w:line="0" w:lineRule="atLeast"/>
              <w:rPr>
                <w:rFonts w:ascii="ＭＳ ゴシック" w:eastAsia="ＭＳ ゴシック" w:hAnsi="ＭＳ ゴシック"/>
                <w:sz w:val="28"/>
              </w:rPr>
            </w:pPr>
          </w:p>
        </w:tc>
        <w:tc>
          <w:tcPr>
            <w:tcW w:w="2106" w:type="dxa"/>
            <w:tcBorders>
              <w:top w:val="single" w:sz="4" w:space="0" w:color="auto"/>
              <w:left w:val="single" w:sz="4" w:space="0" w:color="auto"/>
              <w:bottom w:val="single" w:sz="4" w:space="0" w:color="auto"/>
              <w:right w:val="single" w:sz="4" w:space="0" w:color="auto"/>
            </w:tcBorders>
          </w:tcPr>
          <w:p w14:paraId="632998CC" w14:textId="5E09C226" w:rsidR="00DF3EB4"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施設内全体の避難誘導</w:t>
            </w:r>
          </w:p>
        </w:tc>
        <w:tc>
          <w:tcPr>
            <w:tcW w:w="2106" w:type="dxa"/>
            <w:tcBorders>
              <w:top w:val="single" w:sz="4" w:space="0" w:color="auto"/>
              <w:left w:val="single" w:sz="4" w:space="0" w:color="auto"/>
              <w:bottom w:val="single" w:sz="4" w:space="0" w:color="auto"/>
              <w:right w:val="single" w:sz="4" w:space="0" w:color="auto"/>
            </w:tcBorders>
          </w:tcPr>
          <w:p w14:paraId="4DD7B27C" w14:textId="0B2018F4" w:rsidR="00DF3EB4"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避難誘導要員</w:t>
            </w:r>
          </w:p>
        </w:tc>
      </w:tr>
    </w:tbl>
    <w:bookmarkEnd w:id="0"/>
    <w:p w14:paraId="7CFCDE8E" w14:textId="28F1DF48" w:rsidR="00D02CC7" w:rsidRPr="005E0EA4" w:rsidRDefault="00CA2681"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73600" behindDoc="0" locked="0" layoutInCell="1" allowOverlap="1" wp14:anchorId="7B8E2CFC" wp14:editId="3A7E39B2">
                <wp:simplePos x="0" y="0"/>
                <wp:positionH relativeFrom="margin">
                  <wp:posOffset>20405</wp:posOffset>
                </wp:positionH>
                <wp:positionV relativeFrom="paragraph">
                  <wp:posOffset>228903</wp:posOffset>
                </wp:positionV>
                <wp:extent cx="5158854" cy="914400"/>
                <wp:effectExtent l="0" t="0" r="0" b="5080"/>
                <wp:wrapNone/>
                <wp:docPr id="16" name="テキスト ボックス 16"/>
                <wp:cNvGraphicFramePr/>
                <a:graphic xmlns:a="http://schemas.openxmlformats.org/drawingml/2006/main">
                  <a:graphicData uri="http://schemas.microsoft.com/office/word/2010/wordprocessingShape">
                    <wps:wsp>
                      <wps:cNvSpPr txBox="1"/>
                      <wps:spPr>
                        <a:xfrm>
                          <a:off x="0" y="0"/>
                          <a:ext cx="5158854" cy="914400"/>
                        </a:xfrm>
                        <a:prstGeom prst="rect">
                          <a:avLst/>
                        </a:prstGeom>
                        <a:noFill/>
                        <a:ln w="6350">
                          <a:noFill/>
                        </a:ln>
                      </wps:spPr>
                      <wps:txbx>
                        <w:txbxContent>
                          <w:p w14:paraId="1D742D78" w14:textId="0F130909"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体制確立の判断時期</w:t>
                            </w:r>
                            <w:r>
                              <w:rPr>
                                <w:rFonts w:ascii="ＭＳ ゴシック" w:eastAsia="ＭＳ ゴシック" w:hAnsi="ＭＳ ゴシック" w:hint="eastAsia"/>
                                <w:vanish/>
                                <w:color w:val="FF0000"/>
                                <w:sz w:val="20"/>
                              </w:rPr>
                              <w:t>」のうち対象ではない</w:t>
                            </w:r>
                            <w:r>
                              <w:rPr>
                                <w:rFonts w:ascii="ＭＳ ゴシック" w:eastAsia="ＭＳ ゴシック" w:hAnsi="ＭＳ ゴシック"/>
                                <w:vanish/>
                                <w:color w:val="FF0000"/>
                                <w:sz w:val="20"/>
                              </w:rPr>
                              <w:t>災害の</w:t>
                            </w:r>
                            <w:r>
                              <w:rPr>
                                <w:rFonts w:ascii="ＭＳ ゴシック" w:eastAsia="ＭＳ ゴシック" w:hAnsi="ＭＳ ゴシック" w:hint="eastAsia"/>
                                <w:vanish/>
                                <w:color w:val="FF0000"/>
                                <w:sz w:val="20"/>
                              </w:rPr>
                              <w:t>項目は</w:t>
                            </w:r>
                            <w:r>
                              <w:rPr>
                                <w:rFonts w:ascii="ＭＳ ゴシック" w:eastAsia="ＭＳ ゴシック" w:hAnsi="ＭＳ ゴシック"/>
                                <w:vanish/>
                                <w:color w:val="FF0000"/>
                                <w:sz w:val="20"/>
                              </w:rPr>
                              <w:t>削除してください。</w:t>
                            </w:r>
                          </w:p>
                          <w:p w14:paraId="4381736A" w14:textId="12BCC74C" w:rsidR="005E0EA4" w:rsidRDefault="005E0EA4" w:rsidP="00BA6CB9">
                            <w:pPr>
                              <w:spacing w:line="0" w:lineRule="atLeast"/>
                              <w:ind w:firstLineChars="100" w:firstLine="200"/>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※洪水が対象である場合</w:t>
                            </w:r>
                            <w:r>
                              <w:rPr>
                                <w:rFonts w:ascii="ＭＳ ゴシック" w:eastAsia="ＭＳ ゴシック" w:hAnsi="ＭＳ ゴシック"/>
                                <w:vanish/>
                                <w:color w:val="FF0000"/>
                                <w:sz w:val="20"/>
                              </w:rPr>
                              <w:t>，該当する</w:t>
                            </w:r>
                            <w:r>
                              <w:rPr>
                                <w:rFonts w:ascii="ＭＳ ゴシック" w:eastAsia="ＭＳ ゴシック" w:hAnsi="ＭＳ ゴシック" w:hint="eastAsia"/>
                                <w:vanish/>
                                <w:color w:val="FF0000"/>
                                <w:sz w:val="20"/>
                              </w:rPr>
                              <w:t>川の名前を</w:t>
                            </w:r>
                            <w:r>
                              <w:rPr>
                                <w:rFonts w:ascii="ＭＳ ゴシック" w:eastAsia="ＭＳ ゴシック" w:hAnsi="ＭＳ ゴシック"/>
                                <w:vanish/>
                                <w:color w:val="FF0000"/>
                                <w:sz w:val="20"/>
                              </w:rPr>
                              <w:t>記してください。</w:t>
                            </w:r>
                          </w:p>
                          <w:p w14:paraId="7C2721F7" w14:textId="2468C7C1" w:rsidR="005E0EA4" w:rsidRDefault="005E0EA4" w:rsidP="00BA6CB9">
                            <w:pPr>
                              <w:spacing w:line="0" w:lineRule="atLeast"/>
                              <w:ind w:firstLineChars="100" w:firstLine="200"/>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共通</w:t>
                            </w:r>
                            <w:r>
                              <w:rPr>
                                <w:rFonts w:ascii="ＭＳ ゴシック" w:eastAsia="ＭＳ ゴシック" w:hAnsi="ＭＳ ゴシック" w:hint="eastAsia"/>
                                <w:vanish/>
                                <w:color w:val="FF0000"/>
                                <w:sz w:val="20"/>
                              </w:rPr>
                              <w:t>の「</w:t>
                            </w:r>
                            <w:r>
                              <w:rPr>
                                <w:rFonts w:ascii="ＭＳ ゴシック" w:eastAsia="ＭＳ ゴシック" w:hAnsi="ＭＳ ゴシック"/>
                                <w:vanish/>
                                <w:color w:val="FF0000"/>
                                <w:sz w:val="20"/>
                              </w:rPr>
                              <w:t>○○学区</w:t>
                            </w: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には，施設が所在する学区を記してください。</w:t>
                            </w:r>
                          </w:p>
                          <w:p w14:paraId="4033DF6C" w14:textId="5352D515" w:rsidR="005E0EA4" w:rsidRPr="00DE4EE2" w:rsidRDefault="005E0EA4" w:rsidP="00BA6CB9">
                            <w:pPr>
                              <w:spacing w:line="0" w:lineRule="atLeast"/>
                              <w:ind w:firstLineChars="100" w:firstLine="200"/>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学区が</w:t>
                            </w:r>
                            <w:r>
                              <w:rPr>
                                <w:rFonts w:ascii="ＭＳ ゴシック" w:eastAsia="ＭＳ ゴシック" w:hAnsi="ＭＳ ゴシック" w:hint="eastAsia"/>
                                <w:vanish/>
                                <w:color w:val="FF0000"/>
                                <w:sz w:val="20"/>
                              </w:rPr>
                              <w:t>不明な場合は</w:t>
                            </w:r>
                            <w:r>
                              <w:rPr>
                                <w:rFonts w:ascii="ＭＳ ゴシック" w:eastAsia="ＭＳ ゴシック" w:hAnsi="ＭＳ ゴシック"/>
                                <w:vanish/>
                                <w:color w:val="FF0000"/>
                                <w:sz w:val="20"/>
                              </w:rPr>
                              <w:t>，</w:t>
                            </w: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京都市水害ハザードマップ</w:t>
                            </w: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等で</w:t>
                            </w:r>
                            <w:r>
                              <w:rPr>
                                <w:rFonts w:ascii="ＭＳ ゴシック" w:eastAsia="ＭＳ ゴシック" w:hAnsi="ＭＳ ゴシック" w:hint="eastAsia"/>
                                <w:vanish/>
                                <w:color w:val="FF0000"/>
                                <w:sz w:val="20"/>
                              </w:rPr>
                              <w:t>確認してください</w:t>
                            </w:r>
                            <w:r>
                              <w:rPr>
                                <w:rFonts w:ascii="ＭＳ ゴシック" w:eastAsia="ＭＳ ゴシック" w:hAnsi="ＭＳ ゴシック"/>
                                <w:vanish/>
                                <w:color w:val="FF0000"/>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8E2CFC" id="テキスト ボックス 16" o:spid="_x0000_s1033" type="#_x0000_t202" style="position:absolute;left:0;text-align:left;margin-left:1.6pt;margin-top:18pt;width:406.2pt;height:1in;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vTwIAAGsEAAAOAAAAZHJzL2Uyb0RvYy54bWysVE2O2jAU3lfqHSzvS4ACQxFhRGdEVQnN&#10;jMRUszaOA5ES27UNCV2CVPUQvULVdc+Ti/SzIQyadlV14zz7/X/fexlfV0VOtsLYTMmYdlptSoTk&#10;KsnkKqafHmdvhpRYx2TCciVFTHfC0uvJ61fjUo9EV61VnghDEETaUaljunZOj6LI8rUomG0pLSSU&#10;qTIFc7iaVZQYViJ6kUfddnsQlcok2igurMXr7VFJJyF+mgru7tPUCkfymKI2F04TzqU/o8mYjVaG&#10;6XXGT2Wwf6iiYJlE0nOoW+YY2Zjsj1BFxo2yKnUtropIpWnGRegB3XTaL7pZrJkWoReAY/UZJvv/&#10;wvK77YMhWQLuBpRIVoCj+vC13v+o97/qwzdSH77Xh0O9/4k7gQ0AK7UdwW+h4emq96qCc/Nu8ehx&#10;qFJT+C86JNAD+t0ZblE5wvHY7/SHw36PEg7du06v1w58RM/e2lj3QaiCeCGmBnQGlNl2bh0qgWlj&#10;4pNJNcvyPFCaS1LGdPC23w4OZw08cglH38OxVi+5alkFEK6aPpYq2aE9o44TYzWfZahhzqx7YAYj&#10;go4w9u4eR5or5FIniZK1Ml/+9u7twRy0lJQYuZjazxtmBCX5RwlOAwSY0XDp9a+6yGEuNctLjdwU&#10;NwpT3cGCaR5Eb+/yRkyNKp6wHVOfFSomOXLH1DXijTsuAraLi+k0GGEqNXNzudDch/aoeoQfqydm&#10;9IkGBwLvVDOcbPSCjaOt97R6unHgJFDlcT6ieoIfEx0YPG2fX5nLe7B6/kdMfgMAAP//AwBQSwME&#10;FAAGAAgAAAAhAPlzUIvaAAAACAEAAA8AAABkcnMvZG93bnJldi54bWxMj8FugzAQRO+V+g/WVuql&#10;SmyoihDFRFUkzlFIP8DBW6DFa4RNoH/f7ak9rUbzNDtTHjY3ihvOYfCkIdkrEEittwN1Gt4v9S4H&#10;EaIha0ZPqOEbAxyq+7vSFNavdMZbEzvBIRQKo6GPcSqkDG2PzoS9n5DY+/CzM5Hl3Ek7m5XD3ShT&#10;pTLpzED8oTcTHntsv5rFafDp+jSem6Q+ntbPWp0WvDQBtX582N5eQUTc4h8Mv/W5OlTc6eoXskGM&#10;Gp5TBvlkvIjtPHnJQFyZy5UCWZXy/4DqBwAA//8DAFBLAQItABQABgAIAAAAIQC2gziS/gAAAOEB&#10;AAATAAAAAAAAAAAAAAAAAAAAAABbQ29udGVudF9UeXBlc10ueG1sUEsBAi0AFAAGAAgAAAAhADj9&#10;If/WAAAAlAEAAAsAAAAAAAAAAAAAAAAALwEAAF9yZWxzLy5yZWxzUEsBAi0AFAAGAAgAAAAhAB34&#10;OO9PAgAAawQAAA4AAAAAAAAAAAAAAAAALgIAAGRycy9lMm9Eb2MueG1sUEsBAi0AFAAGAAgAAAAh&#10;APlzUIvaAAAACAEAAA8AAAAAAAAAAAAAAAAAqQQAAGRycy9kb3ducmV2LnhtbFBLBQYAAAAABAAE&#10;APMAAACwBQAAAAA=&#10;" filled="f" stroked="f" strokeweight=".5pt">
                <v:textbox style="mso-fit-shape-to-text:t">
                  <w:txbxContent>
                    <w:p w14:paraId="1D742D78" w14:textId="0F130909" w:rsidR="005E0EA4" w:rsidRDefault="005E0EA4" w:rsidP="00DE4EE2">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体制確立の判断時期</w:t>
                      </w:r>
                      <w:r>
                        <w:rPr>
                          <w:rFonts w:ascii="ＭＳ ゴシック" w:eastAsia="ＭＳ ゴシック" w:hAnsi="ＭＳ ゴシック" w:hint="eastAsia"/>
                          <w:vanish/>
                          <w:color w:val="FF0000"/>
                          <w:sz w:val="20"/>
                        </w:rPr>
                        <w:t>」のうち対象ではない</w:t>
                      </w:r>
                      <w:r>
                        <w:rPr>
                          <w:rFonts w:ascii="ＭＳ ゴシック" w:eastAsia="ＭＳ ゴシック" w:hAnsi="ＭＳ ゴシック"/>
                          <w:vanish/>
                          <w:color w:val="FF0000"/>
                          <w:sz w:val="20"/>
                        </w:rPr>
                        <w:t>災害の</w:t>
                      </w:r>
                      <w:r>
                        <w:rPr>
                          <w:rFonts w:ascii="ＭＳ ゴシック" w:eastAsia="ＭＳ ゴシック" w:hAnsi="ＭＳ ゴシック" w:hint="eastAsia"/>
                          <w:vanish/>
                          <w:color w:val="FF0000"/>
                          <w:sz w:val="20"/>
                        </w:rPr>
                        <w:t>項目は</w:t>
                      </w:r>
                      <w:r>
                        <w:rPr>
                          <w:rFonts w:ascii="ＭＳ ゴシック" w:eastAsia="ＭＳ ゴシック" w:hAnsi="ＭＳ ゴシック"/>
                          <w:vanish/>
                          <w:color w:val="FF0000"/>
                          <w:sz w:val="20"/>
                        </w:rPr>
                        <w:t>削除してください。</w:t>
                      </w:r>
                    </w:p>
                    <w:p w14:paraId="4381736A" w14:textId="12BCC74C" w:rsidR="005E0EA4" w:rsidRDefault="005E0EA4" w:rsidP="00BA6CB9">
                      <w:pPr>
                        <w:spacing w:line="0" w:lineRule="atLeast"/>
                        <w:ind w:firstLineChars="100" w:firstLine="200"/>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※洪水が対象である場合</w:t>
                      </w:r>
                      <w:r>
                        <w:rPr>
                          <w:rFonts w:ascii="ＭＳ ゴシック" w:eastAsia="ＭＳ ゴシック" w:hAnsi="ＭＳ ゴシック"/>
                          <w:vanish/>
                          <w:color w:val="FF0000"/>
                          <w:sz w:val="20"/>
                        </w:rPr>
                        <w:t>，該当する</w:t>
                      </w:r>
                      <w:r>
                        <w:rPr>
                          <w:rFonts w:ascii="ＭＳ ゴシック" w:eastAsia="ＭＳ ゴシック" w:hAnsi="ＭＳ ゴシック" w:hint="eastAsia"/>
                          <w:vanish/>
                          <w:color w:val="FF0000"/>
                          <w:sz w:val="20"/>
                        </w:rPr>
                        <w:t>川の名前を</w:t>
                      </w:r>
                      <w:r>
                        <w:rPr>
                          <w:rFonts w:ascii="ＭＳ ゴシック" w:eastAsia="ＭＳ ゴシック" w:hAnsi="ＭＳ ゴシック"/>
                          <w:vanish/>
                          <w:color w:val="FF0000"/>
                          <w:sz w:val="20"/>
                        </w:rPr>
                        <w:t>記してください。</w:t>
                      </w:r>
                    </w:p>
                    <w:p w14:paraId="7C2721F7" w14:textId="2468C7C1" w:rsidR="005E0EA4" w:rsidRDefault="005E0EA4" w:rsidP="00BA6CB9">
                      <w:pPr>
                        <w:spacing w:line="0" w:lineRule="atLeast"/>
                        <w:ind w:firstLineChars="100" w:firstLine="200"/>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共通</w:t>
                      </w:r>
                      <w:r>
                        <w:rPr>
                          <w:rFonts w:ascii="ＭＳ ゴシック" w:eastAsia="ＭＳ ゴシック" w:hAnsi="ＭＳ ゴシック" w:hint="eastAsia"/>
                          <w:vanish/>
                          <w:color w:val="FF0000"/>
                          <w:sz w:val="20"/>
                        </w:rPr>
                        <w:t>の「</w:t>
                      </w:r>
                      <w:r>
                        <w:rPr>
                          <w:rFonts w:ascii="ＭＳ ゴシック" w:eastAsia="ＭＳ ゴシック" w:hAnsi="ＭＳ ゴシック"/>
                          <w:vanish/>
                          <w:color w:val="FF0000"/>
                          <w:sz w:val="20"/>
                        </w:rPr>
                        <w:t>○○学区</w:t>
                      </w: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には，施設が所在する学区を記してください。</w:t>
                      </w:r>
                    </w:p>
                    <w:p w14:paraId="4033DF6C" w14:textId="5352D515" w:rsidR="005E0EA4" w:rsidRPr="00DE4EE2" w:rsidRDefault="005E0EA4" w:rsidP="00BA6CB9">
                      <w:pPr>
                        <w:spacing w:line="0" w:lineRule="atLeast"/>
                        <w:ind w:firstLineChars="100" w:firstLine="200"/>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学区が</w:t>
                      </w:r>
                      <w:r>
                        <w:rPr>
                          <w:rFonts w:ascii="ＭＳ ゴシック" w:eastAsia="ＭＳ ゴシック" w:hAnsi="ＭＳ ゴシック" w:hint="eastAsia"/>
                          <w:vanish/>
                          <w:color w:val="FF0000"/>
                          <w:sz w:val="20"/>
                        </w:rPr>
                        <w:t>不明な場合は</w:t>
                      </w:r>
                      <w:r>
                        <w:rPr>
                          <w:rFonts w:ascii="ＭＳ ゴシック" w:eastAsia="ＭＳ ゴシック" w:hAnsi="ＭＳ ゴシック"/>
                          <w:vanish/>
                          <w:color w:val="FF0000"/>
                          <w:sz w:val="20"/>
                        </w:rPr>
                        <w:t>，</w:t>
                      </w: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京都市水害ハザードマップ</w:t>
                      </w: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等で</w:t>
                      </w:r>
                      <w:r>
                        <w:rPr>
                          <w:rFonts w:ascii="ＭＳ ゴシック" w:eastAsia="ＭＳ ゴシック" w:hAnsi="ＭＳ ゴシック" w:hint="eastAsia"/>
                          <w:vanish/>
                          <w:color w:val="FF0000"/>
                          <w:sz w:val="20"/>
                        </w:rPr>
                        <w:t>確認してください</w:t>
                      </w:r>
                      <w:r>
                        <w:rPr>
                          <w:rFonts w:ascii="ＭＳ ゴシック" w:eastAsia="ＭＳ ゴシック" w:hAnsi="ＭＳ ゴシック"/>
                          <w:vanish/>
                          <w:color w:val="FF0000"/>
                          <w:sz w:val="20"/>
                        </w:rPr>
                        <w:t>。）</w:t>
                      </w:r>
                    </w:p>
                  </w:txbxContent>
                </v:textbox>
                <w10:wrap anchorx="margin"/>
              </v:shape>
            </w:pict>
          </mc:Fallback>
        </mc:AlternateContent>
      </w:r>
      <w:r w:rsidR="009C47E6" w:rsidRPr="005E0EA4">
        <w:rPr>
          <w:rFonts w:ascii="ＭＳ ゴシック" w:eastAsia="ＭＳ ゴシック" w:hAnsi="ＭＳ ゴシック" w:hint="eastAsia"/>
          <w:sz w:val="28"/>
        </w:rPr>
        <w:t xml:space="preserve">　表内の事項のほか，統括管理者の指揮命令に従うものとする。</w:t>
      </w:r>
    </w:p>
    <w:p w14:paraId="0BD84254" w14:textId="67BD1C8B" w:rsidR="00D02CC7" w:rsidRPr="005E0EA4" w:rsidRDefault="00D02CC7">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2289961B" w14:textId="1CCB2EA1" w:rsidR="0073304C" w:rsidRPr="005E0EA4" w:rsidRDefault="00D02CC7"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lastRenderedPageBreak/>
        <w:t>５．</w:t>
      </w:r>
      <w:r w:rsidR="00B8727C" w:rsidRPr="005E0EA4">
        <w:rPr>
          <w:rFonts w:ascii="ＭＳ ゴシック" w:eastAsia="ＭＳ ゴシック" w:hAnsi="ＭＳ ゴシック" w:hint="eastAsia"/>
          <w:sz w:val="28"/>
        </w:rPr>
        <w:t>情報収集及び伝達</w:t>
      </w:r>
    </w:p>
    <w:p w14:paraId="67BF079D" w14:textId="7B0AD0D0" w:rsidR="00B8727C" w:rsidRPr="005E0EA4" w:rsidRDefault="00B8727C"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（１）情報収集</w:t>
      </w:r>
    </w:p>
    <w:p w14:paraId="68F9B445" w14:textId="089E4331" w:rsidR="00B8727C" w:rsidRPr="005E0EA4" w:rsidRDefault="00B8727C"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収集する主な情報及び収集方法は，以下のとおりとする。</w:t>
      </w:r>
    </w:p>
    <w:p w14:paraId="3A845A09" w14:textId="027EDDB2" w:rsidR="00B8727C" w:rsidRPr="005E0EA4" w:rsidRDefault="00B8727C" w:rsidP="0073304C">
      <w:pPr>
        <w:spacing w:line="0" w:lineRule="atLeast"/>
        <w:rPr>
          <w:rFonts w:ascii="ＭＳ ゴシック" w:eastAsia="ＭＳ ゴシック" w:hAnsi="ＭＳ ゴシック"/>
          <w:sz w:val="28"/>
        </w:rPr>
      </w:pPr>
    </w:p>
    <w:tbl>
      <w:tblPr>
        <w:tblStyle w:val="aa"/>
        <w:tblW w:w="0" w:type="auto"/>
        <w:tblLook w:val="04A0" w:firstRow="1" w:lastRow="0" w:firstColumn="1" w:lastColumn="0" w:noHBand="0" w:noVBand="1"/>
      </w:tblPr>
      <w:tblGrid>
        <w:gridCol w:w="2972"/>
        <w:gridCol w:w="6882"/>
      </w:tblGrid>
      <w:tr w:rsidR="00B8727C" w:rsidRPr="005E0EA4" w14:paraId="440B8724" w14:textId="77777777" w:rsidTr="00B8727C">
        <w:tc>
          <w:tcPr>
            <w:tcW w:w="2972" w:type="dxa"/>
            <w:vAlign w:val="center"/>
          </w:tcPr>
          <w:p w14:paraId="53B6466B" w14:textId="376BD89F" w:rsidR="00B8727C" w:rsidRPr="005E0EA4" w:rsidRDefault="00B8727C" w:rsidP="00B8727C">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収集する情報</w:t>
            </w:r>
          </w:p>
        </w:tc>
        <w:tc>
          <w:tcPr>
            <w:tcW w:w="6882" w:type="dxa"/>
            <w:vAlign w:val="center"/>
          </w:tcPr>
          <w:p w14:paraId="12B85116" w14:textId="7F786E2B" w:rsidR="00B8727C" w:rsidRPr="005E0EA4" w:rsidRDefault="00B8727C" w:rsidP="00B8727C">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収集方法</w:t>
            </w:r>
          </w:p>
        </w:tc>
      </w:tr>
      <w:tr w:rsidR="00B8727C" w:rsidRPr="005E0EA4" w14:paraId="342BA221" w14:textId="77777777" w:rsidTr="00B8727C">
        <w:tc>
          <w:tcPr>
            <w:tcW w:w="2972" w:type="dxa"/>
          </w:tcPr>
          <w:p w14:paraId="697CE080" w14:textId="70E6A4A0" w:rsidR="00B8727C" w:rsidRPr="005E0EA4" w:rsidRDefault="007D4F4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w:t>
            </w:r>
            <w:r w:rsidR="00B8727C" w:rsidRPr="005E0EA4">
              <w:rPr>
                <w:rFonts w:ascii="ＭＳ ゴシック" w:eastAsia="ＭＳ ゴシック" w:hAnsi="ＭＳ ゴシック" w:hint="eastAsia"/>
                <w:sz w:val="28"/>
              </w:rPr>
              <w:t>気象情報</w:t>
            </w:r>
          </w:p>
          <w:p w14:paraId="094C5B3B" w14:textId="6527A2D8" w:rsidR="00B8727C" w:rsidRPr="005E0EA4" w:rsidRDefault="005D59F4"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92032" behindDoc="0" locked="0" layoutInCell="1" allowOverlap="1" wp14:anchorId="4BF12D62" wp14:editId="062C53CD">
                      <wp:simplePos x="0" y="0"/>
                      <wp:positionH relativeFrom="margin">
                        <wp:posOffset>-53340</wp:posOffset>
                      </wp:positionH>
                      <wp:positionV relativeFrom="paragraph">
                        <wp:posOffset>234950</wp:posOffset>
                      </wp:positionV>
                      <wp:extent cx="1850745" cy="9144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850745" cy="914400"/>
                              </a:xfrm>
                              <a:prstGeom prst="rect">
                                <a:avLst/>
                              </a:prstGeom>
                              <a:noFill/>
                              <a:ln w="6350">
                                <a:noFill/>
                              </a:ln>
                            </wps:spPr>
                            <wps:txbx>
                              <w:txbxContent>
                                <w:p w14:paraId="22AA8D9E" w14:textId="012D7AF9" w:rsidR="005D59F4" w:rsidRPr="00DE4EE2" w:rsidRDefault="005D59F4" w:rsidP="005D59F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右</w:t>
                                  </w:r>
                                  <w:r>
                                    <w:rPr>
                                      <w:rFonts w:ascii="ＭＳ ゴシック" w:eastAsia="ＭＳ ゴシック" w:hAnsi="ＭＳ ゴシック"/>
                                      <w:vanish/>
                                      <w:color w:val="FF0000"/>
                                      <w:sz w:val="20"/>
                                    </w:rPr>
                                    <w:t>のマスに京都市からの情報入手手段（</w:t>
                                  </w:r>
                                  <w:r>
                                    <w:rPr>
                                      <w:rFonts w:ascii="ＭＳ ゴシック" w:eastAsia="ＭＳ ゴシック" w:hAnsi="ＭＳ ゴシック" w:hint="eastAsia"/>
                                      <w:vanish/>
                                      <w:color w:val="FF0000"/>
                                      <w:sz w:val="20"/>
                                    </w:rPr>
                                    <w:t>ＦＡＸ</w:t>
                                  </w:r>
                                  <w:r>
                                    <w:rPr>
                                      <w:rFonts w:ascii="ＭＳ ゴシック" w:eastAsia="ＭＳ ゴシック" w:hAnsi="ＭＳ ゴシック"/>
                                      <w:vanish/>
                                      <w:color w:val="FF0000"/>
                                      <w:sz w:val="20"/>
                                    </w:rPr>
                                    <w:t>，メール</w:t>
                                  </w:r>
                                  <w:r>
                                    <w:rPr>
                                      <w:rFonts w:ascii="ＭＳ ゴシック" w:eastAsia="ＭＳ ゴシック" w:hAnsi="ＭＳ ゴシック" w:hint="eastAsia"/>
                                      <w:vanish/>
                                      <w:color w:val="FF0000"/>
                                      <w:sz w:val="20"/>
                                    </w:rPr>
                                    <w:t>等</w:t>
                                  </w:r>
                                  <w:r>
                                    <w:rPr>
                                      <w:rFonts w:ascii="ＭＳ ゴシック" w:eastAsia="ＭＳ ゴシック" w:hAnsi="ＭＳ ゴシック"/>
                                      <w:vanish/>
                                      <w:color w:val="FF0000"/>
                                      <w:sz w:val="20"/>
                                    </w:rPr>
                                    <w:t>）</w:t>
                                  </w:r>
                                  <w:r>
                                    <w:rPr>
                                      <w:rFonts w:ascii="ＭＳ ゴシック" w:eastAsia="ＭＳ ゴシック" w:hAnsi="ＭＳ ゴシック" w:hint="eastAsia"/>
                                      <w:vanish/>
                                      <w:color w:val="FF0000"/>
                                      <w:sz w:val="20"/>
                                    </w:rPr>
                                    <w:t>と</w:t>
                                  </w:r>
                                  <w:r>
                                    <w:rPr>
                                      <w:rFonts w:ascii="ＭＳ ゴシック" w:eastAsia="ＭＳ ゴシック" w:hAnsi="ＭＳ ゴシック"/>
                                      <w:vanish/>
                                      <w:color w:val="FF0000"/>
                                      <w:sz w:val="20"/>
                                    </w:rPr>
                                    <w:t>，該当する川の名前を記してください。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F12D62" id="テキスト ボックス 1" o:spid="_x0000_s1034" type="#_x0000_t202" style="position:absolute;left:0;text-align:left;margin-left:-4.2pt;margin-top:18.5pt;width:145.75pt;height:1in;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pqTQIAAGkEAAAOAAAAZHJzL2Uyb0RvYy54bWysVM2O0zAQviPxDpbvNGlpd0vUdFV2VYRU&#10;7a7URXt2HaeN5HiM7TYpx62EeAheAXHmefIijJ20Wy2cEBdn7Pn/vplMrupSkp0wtgCV0n4vpkQo&#10;Dlmh1in99DB/M6bEOqYyJkGJlO6FpVfT168mlU7EADYgM2EIBlE2qXRKN87pJIos34iS2R5ooVCZ&#10;gymZw6tZR5lhFUYvZTSI44uoApNpA1xYi683rZJOQ/w8F9zd5bkVjsiUYm0unCacK39G0wlL1obp&#10;TcG7Mtg/VFGyQmHSU6gb5hjZmuKPUGXBDVjIXY9DGUGeF1yEHrCbfvyim+WGaRF6QXCsPsFk/19Y&#10;fru7N6TIkDtKFCuRoubwtXn60Tz9ag7fSHP43hwOzdNPvJO+h6vSNkGvpUY/V7+H2rt27xYfPQp1&#10;bkr/xf4I6hH4/QlsUTvCvdN4FF8OR5Rw1L3rD4dxYCN69tbGug8CSuKFlBokM2DMdgvrMCOaHk18&#10;MgXzQspAqFSkSunF21EcHE4a9JAKHX0Pba1ecvWqDhCMj32sINtjewbaebGazwusYcGsu2cGBwQ7&#10;wqF3d3jkEjAXdBIlGzBf/vbu7ZE31FJS4cCl1H7eMiMokR8VMhogwAkNl+HocoA5zLlmda5R2/Ia&#10;cKaRNawuiN7eyaOYGygfcTdmPiuqmOKYO6XuKF67dg1wt7iYzYIRzqRmbqGWmvvQHlWP8EP9yIzu&#10;aHBI4C0cR5MlL9hobb2n1bOtQ04CVR7nFtUOfpznwGC3e35hzu/B6vkPMf0NAAD//wMAUEsDBBQA&#10;BgAIAAAAIQCtL+0l3AAAAAkBAAAPAAAAZHJzL2Rvd25yZXYueG1sTI9BTsMwEEX3SNzBGiQ2qHWS&#10;IohCnApVyrpq2gO48ZAE7HEUO024PcMKlqP/9Of9cr86K244hcGTgnSbgEBqvRmoU3A515scRIia&#10;jLaeUME3BthX93elLoxf6IS3JnaCSygUWkEf41hIGdoenQ5bPyJx9uEnpyOfUyfNpBcud1ZmSfIi&#10;nR6IP/R6xEOP7VczOwU+W57sqUnrw3H5rJPjjOcmoFKPD+v7G4iIa/yD4Vef1aFip6ufyQRhFWzy&#10;ZyYV7F55EudZvktBXBnM0wRkVcr/C6ofAAAA//8DAFBLAQItABQABgAIAAAAIQC2gziS/gAAAOEB&#10;AAATAAAAAAAAAAAAAAAAAAAAAABbQ29udGVudF9UeXBlc10ueG1sUEsBAi0AFAAGAAgAAAAhADj9&#10;If/WAAAAlAEAAAsAAAAAAAAAAAAAAAAALwEAAF9yZWxzLy5yZWxzUEsBAi0AFAAGAAgAAAAhABPx&#10;ympNAgAAaQQAAA4AAAAAAAAAAAAAAAAALgIAAGRycy9lMm9Eb2MueG1sUEsBAi0AFAAGAAgAAAAh&#10;AK0v7SXcAAAACQEAAA8AAAAAAAAAAAAAAAAApwQAAGRycy9kb3ducmV2LnhtbFBLBQYAAAAABAAE&#10;APMAAACwBQAAAAA=&#10;" filled="f" stroked="f" strokeweight=".5pt">
                      <v:textbox style="mso-fit-shape-to-text:t">
                        <w:txbxContent>
                          <w:p w14:paraId="22AA8D9E" w14:textId="012D7AF9" w:rsidR="005D59F4" w:rsidRPr="00DE4EE2" w:rsidRDefault="005D59F4" w:rsidP="005D59F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右</w:t>
                            </w:r>
                            <w:r>
                              <w:rPr>
                                <w:rFonts w:ascii="ＭＳ ゴシック" w:eastAsia="ＭＳ ゴシック" w:hAnsi="ＭＳ ゴシック"/>
                                <w:vanish/>
                                <w:color w:val="FF0000"/>
                                <w:sz w:val="20"/>
                              </w:rPr>
                              <w:t>のマスに京都市からの情報入手手段（</w:t>
                            </w:r>
                            <w:r>
                              <w:rPr>
                                <w:rFonts w:ascii="ＭＳ ゴシック" w:eastAsia="ＭＳ ゴシック" w:hAnsi="ＭＳ ゴシック" w:hint="eastAsia"/>
                                <w:vanish/>
                                <w:color w:val="FF0000"/>
                                <w:sz w:val="20"/>
                              </w:rPr>
                              <w:t>ＦＡＸ</w:t>
                            </w:r>
                            <w:r>
                              <w:rPr>
                                <w:rFonts w:ascii="ＭＳ ゴシック" w:eastAsia="ＭＳ ゴシック" w:hAnsi="ＭＳ ゴシック"/>
                                <w:vanish/>
                                <w:color w:val="FF0000"/>
                                <w:sz w:val="20"/>
                              </w:rPr>
                              <w:t>，メール</w:t>
                            </w:r>
                            <w:r>
                              <w:rPr>
                                <w:rFonts w:ascii="ＭＳ ゴシック" w:eastAsia="ＭＳ ゴシック" w:hAnsi="ＭＳ ゴシック" w:hint="eastAsia"/>
                                <w:vanish/>
                                <w:color w:val="FF0000"/>
                                <w:sz w:val="20"/>
                              </w:rPr>
                              <w:t>等</w:t>
                            </w:r>
                            <w:r>
                              <w:rPr>
                                <w:rFonts w:ascii="ＭＳ ゴシック" w:eastAsia="ＭＳ ゴシック" w:hAnsi="ＭＳ ゴシック"/>
                                <w:vanish/>
                                <w:color w:val="FF0000"/>
                                <w:sz w:val="20"/>
                              </w:rPr>
                              <w:t>）</w:t>
                            </w:r>
                            <w:r>
                              <w:rPr>
                                <w:rFonts w:ascii="ＭＳ ゴシック" w:eastAsia="ＭＳ ゴシック" w:hAnsi="ＭＳ ゴシック" w:hint="eastAsia"/>
                                <w:vanish/>
                                <w:color w:val="FF0000"/>
                                <w:sz w:val="20"/>
                              </w:rPr>
                              <w:t>と</w:t>
                            </w:r>
                            <w:r>
                              <w:rPr>
                                <w:rFonts w:ascii="ＭＳ ゴシック" w:eastAsia="ＭＳ ゴシック" w:hAnsi="ＭＳ ゴシック"/>
                                <w:vanish/>
                                <w:color w:val="FF0000"/>
                                <w:sz w:val="20"/>
                              </w:rPr>
                              <w:t>，該当する川の名前を記してください。</w:t>
                            </w:r>
                          </w:p>
                        </w:txbxContent>
                      </v:textbox>
                      <w10:wrap anchorx="margin"/>
                    </v:shape>
                  </w:pict>
                </mc:Fallback>
              </mc:AlternateContent>
            </w:r>
            <w:r w:rsidR="007D4F4A" w:rsidRPr="005E0EA4">
              <w:rPr>
                <w:rFonts w:ascii="ＭＳ ゴシック" w:eastAsia="ＭＳ ゴシック" w:hAnsi="ＭＳ ゴシック" w:hint="eastAsia"/>
                <w:sz w:val="28"/>
              </w:rPr>
              <w:t>・</w:t>
            </w:r>
            <w:r w:rsidR="00B8727C" w:rsidRPr="005E0EA4">
              <w:rPr>
                <w:rFonts w:ascii="ＭＳ ゴシック" w:eastAsia="ＭＳ ゴシック" w:hAnsi="ＭＳ ゴシック" w:hint="eastAsia"/>
                <w:sz w:val="28"/>
              </w:rPr>
              <w:t>土砂災害警戒情報</w:t>
            </w:r>
          </w:p>
        </w:tc>
        <w:tc>
          <w:tcPr>
            <w:tcW w:w="6882" w:type="dxa"/>
          </w:tcPr>
          <w:p w14:paraId="548E280D" w14:textId="77777777" w:rsidR="005D59F4" w:rsidRPr="005E0EA4" w:rsidRDefault="005D59F4" w:rsidP="005D59F4">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京都市からの</w:t>
            </w:r>
            <w:r w:rsidRPr="005E0EA4">
              <w:rPr>
                <w:rFonts w:ascii="ＭＳ ゴシック" w:eastAsia="ＭＳ ゴシック" w:hAnsi="ＭＳ ゴシック" w:hint="eastAsia"/>
                <w:sz w:val="28"/>
                <w:u w:val="single"/>
              </w:rPr>
              <w:t>○○</w:t>
            </w:r>
          </w:p>
          <w:p w14:paraId="49D48DF8" w14:textId="412551B5" w:rsidR="00B8727C"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テレビ（ニュース速報，データ放送等）</w:t>
            </w:r>
          </w:p>
          <w:p w14:paraId="4AD9C078" w14:textId="207E4861" w:rsidR="000B7599"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ラジオ</w:t>
            </w:r>
          </w:p>
          <w:p w14:paraId="44E85366" w14:textId="14E1AC1E" w:rsidR="000B7599"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インターネット</w:t>
            </w:r>
          </w:p>
          <w:p w14:paraId="7258B3C6" w14:textId="1CC3D3D4" w:rsidR="000B7599"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→気象庁</w:t>
            </w:r>
            <w:r w:rsidRPr="005E0EA4">
              <w:rPr>
                <w:rFonts w:ascii="ＭＳ ゴシック" w:eastAsia="ＭＳ ゴシック" w:hAnsi="ＭＳ ゴシック"/>
                <w:sz w:val="28"/>
              </w:rPr>
              <w:t>HP（</w:t>
            </w:r>
            <w:r w:rsidR="00092BB6" w:rsidRPr="00092BB6">
              <w:rPr>
                <w:rFonts w:ascii="ＭＳ ゴシック" w:eastAsia="ＭＳ ゴシック" w:hAnsi="ＭＳ ゴシック"/>
                <w:sz w:val="28"/>
              </w:rPr>
              <w:t>https://www.jma.go.jp/jma/</w:t>
            </w:r>
            <w:r w:rsidRPr="005E0EA4">
              <w:rPr>
                <w:rFonts w:ascii="ＭＳ ゴシック" w:eastAsia="ＭＳ ゴシック" w:hAnsi="ＭＳ ゴシック"/>
                <w:sz w:val="28"/>
              </w:rPr>
              <w:t>）</w:t>
            </w:r>
          </w:p>
          <w:p w14:paraId="59FE58E4" w14:textId="5C0D86AB" w:rsidR="000B7599" w:rsidRPr="005E0EA4" w:rsidRDefault="000B7599" w:rsidP="000B7599">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→京都府土砂災害警戒情報</w:t>
            </w:r>
          </w:p>
          <w:p w14:paraId="5154902B" w14:textId="6ACDF693" w:rsidR="000B7599" w:rsidRPr="005E0EA4" w:rsidRDefault="000B7599" w:rsidP="000B7599">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092BB6" w:rsidRPr="00092BB6">
              <w:rPr>
                <w:rFonts w:ascii="ＭＳ ゴシック" w:eastAsia="ＭＳ ゴシック" w:hAnsi="ＭＳ ゴシック"/>
                <w:sz w:val="28"/>
              </w:rPr>
              <w:t>https://d-keikai.pref.kyoto.jp/</w:t>
            </w:r>
            <w:r w:rsidRPr="005E0EA4">
              <w:rPr>
                <w:rFonts w:ascii="ＭＳ ゴシック" w:eastAsia="ＭＳ ゴシック" w:hAnsi="ＭＳ ゴシック"/>
                <w:sz w:val="28"/>
              </w:rPr>
              <w:t>）</w:t>
            </w:r>
          </w:p>
        </w:tc>
      </w:tr>
      <w:tr w:rsidR="00B8727C" w:rsidRPr="002B6909" w14:paraId="3C4556F4" w14:textId="77777777" w:rsidTr="00B8727C">
        <w:tc>
          <w:tcPr>
            <w:tcW w:w="2972" w:type="dxa"/>
          </w:tcPr>
          <w:p w14:paraId="604DB339" w14:textId="67669323" w:rsidR="00B8727C" w:rsidRPr="005E0EA4" w:rsidRDefault="007D4F4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w:t>
            </w:r>
            <w:r w:rsidR="000B7599" w:rsidRPr="005E0EA4">
              <w:rPr>
                <w:rFonts w:ascii="ＭＳ ゴシック" w:eastAsia="ＭＳ ゴシック" w:hAnsi="ＭＳ ゴシック" w:hint="eastAsia"/>
                <w:sz w:val="28"/>
              </w:rPr>
              <w:t>洪水予報</w:t>
            </w:r>
          </w:p>
          <w:p w14:paraId="63E40B06" w14:textId="2CE50CD2" w:rsidR="000B7599" w:rsidRPr="005E0EA4" w:rsidRDefault="007D4F4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w:t>
            </w:r>
            <w:r w:rsidR="000B7599" w:rsidRPr="005E0EA4">
              <w:rPr>
                <w:rFonts w:ascii="ＭＳ ゴシック" w:eastAsia="ＭＳ ゴシック" w:hAnsi="ＭＳ ゴシック" w:hint="eastAsia"/>
                <w:sz w:val="28"/>
              </w:rPr>
              <w:t>水位到達情報</w:t>
            </w:r>
          </w:p>
          <w:p w14:paraId="08F7A408" w14:textId="64B26155" w:rsidR="000B7599" w:rsidRPr="005E0EA4" w:rsidRDefault="00BA6CB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75648" behindDoc="0" locked="0" layoutInCell="1" allowOverlap="1" wp14:anchorId="0183042D" wp14:editId="44A39518">
                      <wp:simplePos x="0" y="0"/>
                      <wp:positionH relativeFrom="margin">
                        <wp:posOffset>-53340</wp:posOffset>
                      </wp:positionH>
                      <wp:positionV relativeFrom="paragraph">
                        <wp:posOffset>160960</wp:posOffset>
                      </wp:positionV>
                      <wp:extent cx="1850745" cy="914400"/>
                      <wp:effectExtent l="0" t="0" r="0" b="6350"/>
                      <wp:wrapNone/>
                      <wp:docPr id="17" name="テキスト ボックス 17"/>
                      <wp:cNvGraphicFramePr/>
                      <a:graphic xmlns:a="http://schemas.openxmlformats.org/drawingml/2006/main">
                        <a:graphicData uri="http://schemas.microsoft.com/office/word/2010/wordprocessingShape">
                          <wps:wsp>
                            <wps:cNvSpPr txBox="1"/>
                            <wps:spPr>
                              <a:xfrm>
                                <a:off x="0" y="0"/>
                                <a:ext cx="1850745" cy="914400"/>
                              </a:xfrm>
                              <a:prstGeom prst="rect">
                                <a:avLst/>
                              </a:prstGeom>
                              <a:noFill/>
                              <a:ln w="6350">
                                <a:noFill/>
                              </a:ln>
                            </wps:spPr>
                            <wps:txbx>
                              <w:txbxContent>
                                <w:p w14:paraId="47151F5B" w14:textId="44E256CD" w:rsidR="005E0EA4" w:rsidRDefault="005E0EA4" w:rsidP="00BA6CB9">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右</w:t>
                                  </w:r>
                                  <w:r>
                                    <w:rPr>
                                      <w:rFonts w:ascii="ＭＳ ゴシック" w:eastAsia="ＭＳ ゴシック" w:hAnsi="ＭＳ ゴシック"/>
                                      <w:vanish/>
                                      <w:color w:val="FF0000"/>
                                      <w:sz w:val="20"/>
                                    </w:rPr>
                                    <w:t>のマスに京都市からの情報入手手段（</w:t>
                                  </w:r>
                                  <w:r>
                                    <w:rPr>
                                      <w:rFonts w:ascii="ＭＳ ゴシック" w:eastAsia="ＭＳ ゴシック" w:hAnsi="ＭＳ ゴシック" w:hint="eastAsia"/>
                                      <w:vanish/>
                                      <w:color w:val="FF0000"/>
                                      <w:sz w:val="20"/>
                                    </w:rPr>
                                    <w:t>ＦＡＸ</w:t>
                                  </w:r>
                                  <w:r>
                                    <w:rPr>
                                      <w:rFonts w:ascii="ＭＳ ゴシック" w:eastAsia="ＭＳ ゴシック" w:hAnsi="ＭＳ ゴシック"/>
                                      <w:vanish/>
                                      <w:color w:val="FF0000"/>
                                      <w:sz w:val="20"/>
                                    </w:rPr>
                                    <w:t>，メール</w:t>
                                  </w:r>
                                  <w:r>
                                    <w:rPr>
                                      <w:rFonts w:ascii="ＭＳ ゴシック" w:eastAsia="ＭＳ ゴシック" w:hAnsi="ＭＳ ゴシック" w:hint="eastAsia"/>
                                      <w:vanish/>
                                      <w:color w:val="FF0000"/>
                                      <w:sz w:val="20"/>
                                    </w:rPr>
                                    <w:t>等</w:t>
                                  </w:r>
                                  <w:r>
                                    <w:rPr>
                                      <w:rFonts w:ascii="ＭＳ ゴシック" w:eastAsia="ＭＳ ゴシック" w:hAnsi="ＭＳ ゴシック"/>
                                      <w:vanish/>
                                      <w:color w:val="FF0000"/>
                                      <w:sz w:val="20"/>
                                    </w:rPr>
                                    <w:t>）</w:t>
                                  </w:r>
                                  <w:r>
                                    <w:rPr>
                                      <w:rFonts w:ascii="ＭＳ ゴシック" w:eastAsia="ＭＳ ゴシック" w:hAnsi="ＭＳ ゴシック" w:hint="eastAsia"/>
                                      <w:vanish/>
                                      <w:color w:val="FF0000"/>
                                      <w:sz w:val="20"/>
                                    </w:rPr>
                                    <w:t>と</w:t>
                                  </w:r>
                                  <w:r>
                                    <w:rPr>
                                      <w:rFonts w:ascii="ＭＳ ゴシック" w:eastAsia="ＭＳ ゴシック" w:hAnsi="ＭＳ ゴシック"/>
                                      <w:vanish/>
                                      <w:color w:val="FF0000"/>
                                      <w:sz w:val="20"/>
                                    </w:rPr>
                                    <w:t>，該当する川の名前を記してください。</w:t>
                                  </w:r>
                                </w:p>
                                <w:p w14:paraId="7211F1D2" w14:textId="6B6168C0" w:rsidR="005E0EA4" w:rsidRPr="00DE4EE2" w:rsidRDefault="005E0EA4" w:rsidP="00BA6CB9">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洪水が</w:t>
                                  </w:r>
                                  <w:r>
                                    <w:rPr>
                                      <w:rFonts w:ascii="ＭＳ ゴシック" w:eastAsia="ＭＳ ゴシック" w:hAnsi="ＭＳ ゴシック"/>
                                      <w:vanish/>
                                      <w:color w:val="FF0000"/>
                                      <w:sz w:val="20"/>
                                    </w:rPr>
                                    <w:t>対象でない場合はこの行を削除してください。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83042D" id="テキスト ボックス 17" o:spid="_x0000_s1035" type="#_x0000_t202" style="position:absolute;left:0;text-align:left;margin-left:-4.2pt;margin-top:12.65pt;width:145.75pt;height:1in;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azTwIAAGsEAAAOAAAAZHJzL2Uyb0RvYy54bWysVN1u2jAUvp+0d7B8PxIYlBYRKtaKaRJq&#10;K9Gp18ZxIFJie7YhYZcgVXuIvcK06z1PXmSfzU9Rt6tpN86xz//3nZPhdV0WZC2MzZVMaLsVUyIk&#10;V2kuFwn9/Dh5d0mJdUymrFBSJHQjLL0evX0zrPRAdNRSFakwBEGkHVQ6oUvn9CCKLF+KktmW0kJC&#10;mSlTMoerWUSpYRWil0XUieOLqFIm1UZxYS1eb/dKOgrxs0xwd59lVjhSJBS1uXCacM79GY2GbLAw&#10;TC9zfiiD/UMVJcslkp5C3TLHyMrkf4Qqc26UVZlrcVVGKstyLkIP6KYdv+pmtmRahF4AjtUnmOz/&#10;C8vv1g+G5Cm461MiWQmOmt1zs/3RbH81u2+k2X1vdrtm+xN3AhsAVmk7gN9Mw9PVH1QN5+O7xaPH&#10;oc5M6b/okEAP6DcnuEXtCPdOl7243+1RwqG7ane7ceAjevHWxrqPQpXECwk1oDOgzNZT61AJTI8m&#10;PplUk7woAqWFJFVCL9734uBw0sCjkHD0Pexr9ZKr53UA4erYx1ylG7Rn1H5irOaTHDVMmXUPzGBE&#10;0BHG3t3jyAqFXOogUbJU5uvf3r09mIOWkgojl1D7ZcWMoKT4JMFpgAAzGi7dXr+DHOZcMz/XyFV5&#10;ozDVbSyY5kH09q44iplR5RO2Y+yzQsUkR+6EuqN44/aLgO3iYjwORphKzdxUzjT3oT2qHuHH+okZ&#10;faDBgcA7dRxONnjFxt7We1o9XjlwEqjyOO9RPcCPiQ4MHrbPr8z5PVi9/CNGvwEAAP//AwBQSwME&#10;FAAGAAgAAAAhAEq6JxzdAAAACQEAAA8AAABkcnMvZG93bnJldi54bWxMj8tOwzAQRfdI/IM1SGxQ&#10;6zygCiFOhSplXTXtB7jJkATscRQ7Tfh7hhUsR/fo3jPFfrVG3HDygyMF8TYCgdS4dqBOweVcbTIQ&#10;PmhqtXGECr7Rw768vyt03rqFTnirQye4hHyuFfQhjLmUvunRar91IxJnH26yOvA5dbKd9MLl1sgk&#10;inbS6oF4odcjHnpsvurZKnDJ8mROdVwdjstnFR1nPNcelXp8WN/fQARcwx8Mv/qsDiU7Xd1MrRdG&#10;wSZ7ZlJB8pKC4DzJ0hjElcHdawqyLOT/D8ofAAAA//8DAFBLAQItABQABgAIAAAAIQC2gziS/gAA&#10;AOEBAAATAAAAAAAAAAAAAAAAAAAAAABbQ29udGVudF9UeXBlc10ueG1sUEsBAi0AFAAGAAgAAAAh&#10;ADj9If/WAAAAlAEAAAsAAAAAAAAAAAAAAAAALwEAAF9yZWxzLy5yZWxzUEsBAi0AFAAGAAgAAAAh&#10;AE6l1rNPAgAAawQAAA4AAAAAAAAAAAAAAAAALgIAAGRycy9lMm9Eb2MueG1sUEsBAi0AFAAGAAgA&#10;AAAhAEq6JxzdAAAACQEAAA8AAAAAAAAAAAAAAAAAqQQAAGRycy9kb3ducmV2LnhtbFBLBQYAAAAA&#10;BAAEAPMAAACzBQAAAAA=&#10;" filled="f" stroked="f" strokeweight=".5pt">
                      <v:textbox style="mso-fit-shape-to-text:t">
                        <w:txbxContent>
                          <w:p w14:paraId="47151F5B" w14:textId="44E256CD" w:rsidR="005E0EA4" w:rsidRDefault="005E0EA4" w:rsidP="00BA6CB9">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右</w:t>
                            </w:r>
                            <w:r>
                              <w:rPr>
                                <w:rFonts w:ascii="ＭＳ ゴシック" w:eastAsia="ＭＳ ゴシック" w:hAnsi="ＭＳ ゴシック"/>
                                <w:vanish/>
                                <w:color w:val="FF0000"/>
                                <w:sz w:val="20"/>
                              </w:rPr>
                              <w:t>のマスに京都市からの情報入手手段（</w:t>
                            </w:r>
                            <w:r>
                              <w:rPr>
                                <w:rFonts w:ascii="ＭＳ ゴシック" w:eastAsia="ＭＳ ゴシック" w:hAnsi="ＭＳ ゴシック" w:hint="eastAsia"/>
                                <w:vanish/>
                                <w:color w:val="FF0000"/>
                                <w:sz w:val="20"/>
                              </w:rPr>
                              <w:t>ＦＡＸ</w:t>
                            </w:r>
                            <w:r>
                              <w:rPr>
                                <w:rFonts w:ascii="ＭＳ ゴシック" w:eastAsia="ＭＳ ゴシック" w:hAnsi="ＭＳ ゴシック"/>
                                <w:vanish/>
                                <w:color w:val="FF0000"/>
                                <w:sz w:val="20"/>
                              </w:rPr>
                              <w:t>，メール</w:t>
                            </w:r>
                            <w:r>
                              <w:rPr>
                                <w:rFonts w:ascii="ＭＳ ゴシック" w:eastAsia="ＭＳ ゴシック" w:hAnsi="ＭＳ ゴシック" w:hint="eastAsia"/>
                                <w:vanish/>
                                <w:color w:val="FF0000"/>
                                <w:sz w:val="20"/>
                              </w:rPr>
                              <w:t>等</w:t>
                            </w:r>
                            <w:r>
                              <w:rPr>
                                <w:rFonts w:ascii="ＭＳ ゴシック" w:eastAsia="ＭＳ ゴシック" w:hAnsi="ＭＳ ゴシック"/>
                                <w:vanish/>
                                <w:color w:val="FF0000"/>
                                <w:sz w:val="20"/>
                              </w:rPr>
                              <w:t>）</w:t>
                            </w:r>
                            <w:r>
                              <w:rPr>
                                <w:rFonts w:ascii="ＭＳ ゴシック" w:eastAsia="ＭＳ ゴシック" w:hAnsi="ＭＳ ゴシック" w:hint="eastAsia"/>
                                <w:vanish/>
                                <w:color w:val="FF0000"/>
                                <w:sz w:val="20"/>
                              </w:rPr>
                              <w:t>と</w:t>
                            </w:r>
                            <w:r>
                              <w:rPr>
                                <w:rFonts w:ascii="ＭＳ ゴシック" w:eastAsia="ＭＳ ゴシック" w:hAnsi="ＭＳ ゴシック"/>
                                <w:vanish/>
                                <w:color w:val="FF0000"/>
                                <w:sz w:val="20"/>
                              </w:rPr>
                              <w:t>，該当する川の名前を記してください。</w:t>
                            </w:r>
                          </w:p>
                          <w:p w14:paraId="7211F1D2" w14:textId="6B6168C0" w:rsidR="005E0EA4" w:rsidRPr="00DE4EE2" w:rsidRDefault="005E0EA4" w:rsidP="00BA6CB9">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洪水が</w:t>
                            </w:r>
                            <w:r>
                              <w:rPr>
                                <w:rFonts w:ascii="ＭＳ ゴシック" w:eastAsia="ＭＳ ゴシック" w:hAnsi="ＭＳ ゴシック"/>
                                <w:vanish/>
                                <w:color w:val="FF0000"/>
                                <w:sz w:val="20"/>
                              </w:rPr>
                              <w:t>対象でない場合はこの行を削除してください。</w:t>
                            </w:r>
                          </w:p>
                        </w:txbxContent>
                      </v:textbox>
                      <w10:wrap anchorx="margin"/>
                    </v:shape>
                  </w:pict>
                </mc:Fallback>
              </mc:AlternateContent>
            </w:r>
            <w:r w:rsidR="007D4F4A" w:rsidRPr="005E0EA4">
              <w:rPr>
                <w:rFonts w:ascii="ＭＳ ゴシック" w:eastAsia="ＭＳ ゴシック" w:hAnsi="ＭＳ ゴシック" w:hint="eastAsia"/>
                <w:sz w:val="28"/>
              </w:rPr>
              <w:t>・</w:t>
            </w:r>
            <w:r w:rsidR="000B7599" w:rsidRPr="005E0EA4">
              <w:rPr>
                <w:rFonts w:ascii="ＭＳ ゴシック" w:eastAsia="ＭＳ ゴシック" w:hAnsi="ＭＳ ゴシック" w:hint="eastAsia"/>
                <w:sz w:val="28"/>
              </w:rPr>
              <w:t>水位情報</w:t>
            </w:r>
          </w:p>
        </w:tc>
        <w:tc>
          <w:tcPr>
            <w:tcW w:w="6882" w:type="dxa"/>
          </w:tcPr>
          <w:p w14:paraId="34BF29D1" w14:textId="16AE0F1D" w:rsidR="00B8727C"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京都市からの</w:t>
            </w:r>
            <w:r w:rsidRPr="005E0EA4">
              <w:rPr>
                <w:rFonts w:ascii="ＭＳ ゴシック" w:eastAsia="ＭＳ ゴシック" w:hAnsi="ＭＳ ゴシック" w:hint="eastAsia"/>
                <w:sz w:val="28"/>
                <w:u w:val="single"/>
              </w:rPr>
              <w:t>○○</w:t>
            </w:r>
          </w:p>
          <w:p w14:paraId="7538184B" w14:textId="6DA06B62" w:rsidR="000B7599"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テレビ（ニュース速報，データ放送等）</w:t>
            </w:r>
          </w:p>
          <w:p w14:paraId="26487CDD" w14:textId="5D898825" w:rsidR="000B7599" w:rsidRPr="005E0EA4" w:rsidRDefault="000B7599"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インターネット</w:t>
            </w:r>
          </w:p>
          <w:p w14:paraId="66062455" w14:textId="5C551AF0" w:rsidR="000B7599" w:rsidRPr="005E0EA4" w:rsidRDefault="000B7599" w:rsidP="000B7599">
            <w:pPr>
              <w:spacing w:line="0" w:lineRule="atLeast"/>
              <w:ind w:left="840" w:hangingChars="300" w:hanging="84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→「川の防災情報」の</w:t>
            </w:r>
            <w:r w:rsidRPr="005E0EA4">
              <w:rPr>
                <w:rFonts w:ascii="ＭＳ ゴシック" w:eastAsia="ＭＳ ゴシック" w:hAnsi="ＭＳ ゴシック" w:hint="eastAsia"/>
                <w:sz w:val="28"/>
                <w:u w:val="single"/>
              </w:rPr>
              <w:t>○○川</w:t>
            </w:r>
            <w:r w:rsidRPr="005E0EA4">
              <w:rPr>
                <w:rFonts w:ascii="ＭＳ ゴシック" w:eastAsia="ＭＳ ゴシック" w:hAnsi="ＭＳ ゴシック" w:hint="eastAsia"/>
                <w:sz w:val="28"/>
              </w:rPr>
              <w:t>の水位到達情報発表状況</w:t>
            </w:r>
          </w:p>
          <w:p w14:paraId="5AC951F8" w14:textId="77777777" w:rsidR="000B7599" w:rsidRPr="005E0EA4" w:rsidRDefault="000B7599" w:rsidP="000B7599">
            <w:pPr>
              <w:spacing w:line="0" w:lineRule="atLeast"/>
              <w:ind w:left="840" w:hangingChars="300" w:hanging="84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→「川の防災情報」の</w:t>
            </w:r>
            <w:r w:rsidRPr="005E0EA4">
              <w:rPr>
                <w:rFonts w:ascii="ＭＳ ゴシック" w:eastAsia="ＭＳ ゴシック" w:hAnsi="ＭＳ ゴシック" w:hint="eastAsia"/>
                <w:sz w:val="28"/>
                <w:u w:val="single"/>
              </w:rPr>
              <w:t>○○川</w:t>
            </w:r>
            <w:r w:rsidRPr="005E0EA4">
              <w:rPr>
                <w:rFonts w:ascii="ＭＳ ゴシック" w:eastAsia="ＭＳ ゴシック" w:hAnsi="ＭＳ ゴシック" w:hint="eastAsia"/>
                <w:sz w:val="28"/>
              </w:rPr>
              <w:t>の水位観測所の水位</w:t>
            </w:r>
          </w:p>
          <w:p w14:paraId="223BB163" w14:textId="6C6736A9" w:rsidR="000B7599" w:rsidRPr="005E0EA4" w:rsidRDefault="000B7599" w:rsidP="000B7599">
            <w:pPr>
              <w:spacing w:line="0" w:lineRule="atLeast"/>
              <w:ind w:left="840" w:hangingChars="300" w:hanging="84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Pr="005E0EA4">
              <w:rPr>
                <w:rFonts w:ascii="ＭＳ ゴシック" w:eastAsia="ＭＳ ゴシック" w:hAnsi="ＭＳ ゴシック"/>
                <w:sz w:val="28"/>
              </w:rPr>
              <w:t>気象庁HPの洪水予報のサイト</w:t>
            </w:r>
          </w:p>
          <w:p w14:paraId="1F5C8ACB" w14:textId="3A3476E5" w:rsidR="000B7599" w:rsidRPr="005E0EA4" w:rsidRDefault="000B7599" w:rsidP="000B7599">
            <w:pPr>
              <w:spacing w:line="0" w:lineRule="atLeast"/>
              <w:ind w:left="840" w:hangingChars="300" w:hanging="84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2B6909" w:rsidRPr="002B6909">
              <w:rPr>
                <w:rFonts w:ascii="ＭＳ ゴシック" w:eastAsia="ＭＳ ゴシック" w:hAnsi="ＭＳ ゴシック"/>
                <w:sz w:val="28"/>
              </w:rPr>
              <w:t>https://www.jma.go.jp/bosai/flood/</w:t>
            </w:r>
            <w:r w:rsidRPr="005E0EA4">
              <w:rPr>
                <w:rFonts w:ascii="ＭＳ ゴシック" w:eastAsia="ＭＳ ゴシック" w:hAnsi="ＭＳ ゴシック"/>
                <w:sz w:val="28"/>
              </w:rPr>
              <w:t>）</w:t>
            </w:r>
          </w:p>
        </w:tc>
      </w:tr>
      <w:tr w:rsidR="00B8727C" w:rsidRPr="005E0EA4" w14:paraId="48E9E484" w14:textId="77777777" w:rsidTr="00B8727C">
        <w:tc>
          <w:tcPr>
            <w:tcW w:w="2972" w:type="dxa"/>
          </w:tcPr>
          <w:p w14:paraId="2522A5A0" w14:textId="378BDA02" w:rsidR="00B8727C" w:rsidRPr="005E0EA4" w:rsidRDefault="007D4F4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w:t>
            </w:r>
            <w:r w:rsidR="000B7599" w:rsidRPr="005E0EA4">
              <w:rPr>
                <w:rFonts w:ascii="ＭＳ ゴシック" w:eastAsia="ＭＳ ゴシック" w:hAnsi="ＭＳ ゴシック" w:hint="eastAsia"/>
                <w:sz w:val="28"/>
              </w:rPr>
              <w:t>高齢者等避難</w:t>
            </w:r>
          </w:p>
          <w:p w14:paraId="4B2593E0" w14:textId="3B0FC29F" w:rsidR="000B7599" w:rsidRPr="005E0EA4" w:rsidRDefault="007D4F4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w:t>
            </w:r>
            <w:r w:rsidR="000B7599" w:rsidRPr="005E0EA4">
              <w:rPr>
                <w:rFonts w:ascii="ＭＳ ゴシック" w:eastAsia="ＭＳ ゴシック" w:hAnsi="ＭＳ ゴシック" w:hint="eastAsia"/>
                <w:sz w:val="28"/>
              </w:rPr>
              <w:t>避難指示</w:t>
            </w:r>
          </w:p>
        </w:tc>
        <w:tc>
          <w:tcPr>
            <w:tcW w:w="6882" w:type="dxa"/>
          </w:tcPr>
          <w:p w14:paraId="042CB7B7" w14:textId="77777777" w:rsidR="007C436A" w:rsidRPr="005E0EA4" w:rsidRDefault="007C436A" w:rsidP="007C436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テレビ（ニュース速報，データ放送等）</w:t>
            </w:r>
          </w:p>
          <w:p w14:paraId="42909603" w14:textId="77777777" w:rsidR="007C436A" w:rsidRPr="005E0EA4" w:rsidRDefault="007C436A" w:rsidP="007C436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ラジオ</w:t>
            </w:r>
          </w:p>
          <w:p w14:paraId="3FD7C336" w14:textId="77777777" w:rsidR="007C436A" w:rsidRPr="005E0EA4" w:rsidRDefault="007C436A" w:rsidP="007C436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インターネット</w:t>
            </w:r>
          </w:p>
          <w:p w14:paraId="2F70685C" w14:textId="1A88B65C" w:rsidR="00B8727C" w:rsidRPr="005E0EA4" w:rsidRDefault="007C436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→京都市防災</w:t>
            </w:r>
            <w:r w:rsidR="002B6909">
              <w:rPr>
                <w:rFonts w:ascii="ＭＳ ゴシック" w:eastAsia="ＭＳ ゴシック" w:hAnsi="ＭＳ ゴシック" w:hint="eastAsia"/>
                <w:sz w:val="28"/>
              </w:rPr>
              <w:t>ポータルサイト</w:t>
            </w:r>
          </w:p>
          <w:p w14:paraId="6E82FE60" w14:textId="37C147C2" w:rsidR="007C436A" w:rsidRPr="005E0EA4" w:rsidRDefault="007C436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w:t>
            </w:r>
            <w:r w:rsidR="002B6909" w:rsidRPr="002B6909">
              <w:rPr>
                <w:rFonts w:ascii="ＭＳ ゴシック" w:eastAsia="ＭＳ ゴシック" w:hAnsi="ＭＳ ゴシック"/>
                <w:sz w:val="28"/>
              </w:rPr>
              <w:t>https://www.bousai.city.kyoto.lg.jp/</w:t>
            </w:r>
            <w:r w:rsidRPr="005E0EA4">
              <w:rPr>
                <w:rFonts w:ascii="ＭＳ ゴシック" w:eastAsia="ＭＳ ゴシック" w:hAnsi="ＭＳ ゴシック" w:hint="eastAsia"/>
                <w:sz w:val="28"/>
              </w:rPr>
              <w:t>）</w:t>
            </w:r>
          </w:p>
          <w:p w14:paraId="7BA6CBEB" w14:textId="55003418" w:rsidR="007C436A" w:rsidRPr="005E0EA4" w:rsidRDefault="007C436A" w:rsidP="0073304C">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緊急速報メール</w:t>
            </w:r>
          </w:p>
        </w:tc>
      </w:tr>
    </w:tbl>
    <w:p w14:paraId="621490B8" w14:textId="1D07EC92"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停電時は，ラジオ，タブレット，携帯電話等を活用して情報を収集するものとし，これに備えて，乾電池，バッテリー等を備蓄する。</w:t>
      </w:r>
    </w:p>
    <w:p w14:paraId="540B6532" w14:textId="598A05A5"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提供される情報に加えて，雨の降り方，施設周辺の水路や道路の状況，斜面に危険な前兆がないか等，施設内から確認を行う。</w:t>
      </w:r>
    </w:p>
    <w:p w14:paraId="1F076289" w14:textId="795BEDAB" w:rsidR="007C436A" w:rsidRPr="005E0EA4" w:rsidRDefault="007C436A" w:rsidP="007C436A">
      <w:pPr>
        <w:spacing w:line="0" w:lineRule="atLeast"/>
        <w:ind w:left="560" w:hangingChars="200" w:hanging="560"/>
        <w:rPr>
          <w:rFonts w:ascii="ＭＳ ゴシック" w:eastAsia="ＭＳ ゴシック" w:hAnsi="ＭＳ ゴシック"/>
          <w:sz w:val="28"/>
        </w:rPr>
      </w:pPr>
    </w:p>
    <w:p w14:paraId="56B9B966" w14:textId="6A56B7E5"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（２）情報伝達</w:t>
      </w:r>
    </w:p>
    <w:p w14:paraId="35B9CC8E" w14:textId="77777777"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①　施設内の連絡網に基づき，また館内放送や掲示板を用いて，体制の確立状況，気象情報，洪水予報等の情報を施設内関係者間で共有する。</w:t>
      </w:r>
    </w:p>
    <w:p w14:paraId="4EEE397A" w14:textId="02A1405C"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②　施設利用者を避難させる場合は，利用者の関係者（家族等）に避難時期や避難場所等の情報を共有する。</w:t>
      </w:r>
    </w:p>
    <w:p w14:paraId="7F2EBA1F" w14:textId="77777777" w:rsidR="007C436A" w:rsidRPr="005E0EA4" w:rsidRDefault="007C436A">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0755D38B" w14:textId="3B272B25"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lastRenderedPageBreak/>
        <w:t>６．避難誘導</w:t>
      </w:r>
    </w:p>
    <w:p w14:paraId="68AEF24C" w14:textId="54F5E27A"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（１）避難先</w:t>
      </w:r>
    </w:p>
    <w:p w14:paraId="77FE39C2" w14:textId="21FCC57E"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避難場所及び屋内安全確保を図る場所は下表のとおりとする。また，悪天候の中の避難や，夜間の避難は危険を伴うことから，施設における想定浸水深が浅く，建物が堅牢で家屋倒壊のおそれがない場合，屋内安全確保を図るものとする。その場合は，備蓄物資を用意する。</w:t>
      </w:r>
    </w:p>
    <w:p w14:paraId="79313E39" w14:textId="712D0D89" w:rsidR="007C436A" w:rsidRPr="005E0EA4" w:rsidRDefault="007C436A" w:rsidP="007C436A">
      <w:pPr>
        <w:spacing w:line="0" w:lineRule="atLeast"/>
        <w:ind w:left="560" w:hangingChars="200" w:hanging="560"/>
        <w:rPr>
          <w:rFonts w:ascii="ＭＳ ゴシック" w:eastAsia="ＭＳ ゴシック" w:hAnsi="ＭＳ ゴシック"/>
          <w:sz w:val="28"/>
        </w:rPr>
      </w:pPr>
    </w:p>
    <w:p w14:paraId="686D3249" w14:textId="0BD2BEEA"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（２）避難経路</w:t>
      </w:r>
    </w:p>
    <w:p w14:paraId="2EF2D520" w14:textId="5BD3DA73"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避難先までの避難経路については，「別紙１　避難経路図」のとおりとする。</w:t>
      </w:r>
    </w:p>
    <w:p w14:paraId="697050C1" w14:textId="14D6FA4C" w:rsidR="007C436A" w:rsidRPr="005E0EA4" w:rsidRDefault="007C436A" w:rsidP="007C436A">
      <w:pPr>
        <w:spacing w:line="0" w:lineRule="atLeast"/>
        <w:ind w:left="560" w:hangingChars="200" w:hanging="560"/>
        <w:rPr>
          <w:rFonts w:ascii="ＭＳ ゴシック" w:eastAsia="ＭＳ ゴシック" w:hAnsi="ＭＳ ゴシック"/>
          <w:sz w:val="28"/>
        </w:rPr>
      </w:pPr>
    </w:p>
    <w:p w14:paraId="164CE498" w14:textId="0F4AF78F"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（３）避難誘導</w:t>
      </w:r>
    </w:p>
    <w:p w14:paraId="4A07DA40" w14:textId="68CAA332" w:rsidR="007C436A" w:rsidRPr="005E0EA4" w:rsidRDefault="007C436A" w:rsidP="007C436A">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避難先までの移動手段は，以下のとおりとする。</w:t>
      </w:r>
    </w:p>
    <w:p w14:paraId="2EDC1107" w14:textId="243D9636" w:rsidR="007C436A" w:rsidRPr="005E0EA4" w:rsidRDefault="007C436A" w:rsidP="009D0E58">
      <w:pPr>
        <w:spacing w:line="0" w:lineRule="atLeast"/>
        <w:rPr>
          <w:rFonts w:ascii="ＭＳ ゴシック" w:eastAsia="ＭＳ ゴシック" w:hAnsi="ＭＳ ゴシック"/>
          <w:sz w:val="28"/>
        </w:rPr>
      </w:pPr>
    </w:p>
    <w:tbl>
      <w:tblPr>
        <w:tblStyle w:val="aa"/>
        <w:tblW w:w="0" w:type="auto"/>
        <w:tblLook w:val="04A0" w:firstRow="1" w:lastRow="0" w:firstColumn="1" w:lastColumn="0" w:noHBand="0" w:noVBand="1"/>
      </w:tblPr>
      <w:tblGrid>
        <w:gridCol w:w="2460"/>
        <w:gridCol w:w="2454"/>
        <w:gridCol w:w="2455"/>
        <w:gridCol w:w="2455"/>
        <w:gridCol w:w="10"/>
      </w:tblGrid>
      <w:tr w:rsidR="009D0E58" w:rsidRPr="005E0EA4" w14:paraId="2E1DB18F" w14:textId="77777777" w:rsidTr="009D0E58">
        <w:tc>
          <w:tcPr>
            <w:tcW w:w="2460" w:type="dxa"/>
            <w:tcBorders>
              <w:top w:val="single" w:sz="12" w:space="0" w:color="auto"/>
              <w:left w:val="single" w:sz="12" w:space="0" w:color="auto"/>
              <w:bottom w:val="single" w:sz="12" w:space="0" w:color="auto"/>
            </w:tcBorders>
            <w:vAlign w:val="center"/>
          </w:tcPr>
          <w:p w14:paraId="53116E26" w14:textId="77777777" w:rsidR="009D0E58" w:rsidRPr="005E0EA4" w:rsidRDefault="009D0E58" w:rsidP="009D0E58">
            <w:pPr>
              <w:spacing w:line="0" w:lineRule="atLeast"/>
              <w:jc w:val="center"/>
              <w:rPr>
                <w:rFonts w:ascii="ＭＳ ゴシック" w:eastAsia="ＭＳ ゴシック" w:hAnsi="ＭＳ ゴシック"/>
                <w:sz w:val="28"/>
              </w:rPr>
            </w:pPr>
          </w:p>
        </w:tc>
        <w:tc>
          <w:tcPr>
            <w:tcW w:w="2454" w:type="dxa"/>
            <w:tcBorders>
              <w:top w:val="single" w:sz="12" w:space="0" w:color="auto"/>
              <w:bottom w:val="single" w:sz="12" w:space="0" w:color="auto"/>
            </w:tcBorders>
            <w:vAlign w:val="center"/>
          </w:tcPr>
          <w:p w14:paraId="5EBB9580" w14:textId="15247C6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名称</w:t>
            </w:r>
          </w:p>
        </w:tc>
        <w:tc>
          <w:tcPr>
            <w:tcW w:w="2455" w:type="dxa"/>
            <w:tcBorders>
              <w:top w:val="single" w:sz="12" w:space="0" w:color="auto"/>
              <w:bottom w:val="single" w:sz="12" w:space="0" w:color="auto"/>
            </w:tcBorders>
            <w:vAlign w:val="center"/>
          </w:tcPr>
          <w:p w14:paraId="5D632657" w14:textId="40DC4CC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移動距離</w:t>
            </w:r>
          </w:p>
        </w:tc>
        <w:tc>
          <w:tcPr>
            <w:tcW w:w="2465" w:type="dxa"/>
            <w:gridSpan w:val="2"/>
            <w:tcBorders>
              <w:top w:val="single" w:sz="12" w:space="0" w:color="auto"/>
              <w:bottom w:val="single" w:sz="12" w:space="0" w:color="auto"/>
              <w:right w:val="single" w:sz="12" w:space="0" w:color="auto"/>
            </w:tcBorders>
            <w:vAlign w:val="center"/>
          </w:tcPr>
          <w:p w14:paraId="3FC2C573" w14:textId="50EFDC76" w:rsidR="009D0E58" w:rsidRPr="005E0EA4" w:rsidRDefault="005E0EA4"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77696" behindDoc="0" locked="0" layoutInCell="1" allowOverlap="1" wp14:anchorId="445FD04D" wp14:editId="635AB486">
                      <wp:simplePos x="0" y="0"/>
                      <wp:positionH relativeFrom="margin">
                        <wp:posOffset>-1617980</wp:posOffset>
                      </wp:positionH>
                      <wp:positionV relativeFrom="paragraph">
                        <wp:posOffset>-249555</wp:posOffset>
                      </wp:positionV>
                      <wp:extent cx="2942590" cy="914400"/>
                      <wp:effectExtent l="0" t="0" r="0" b="4445"/>
                      <wp:wrapNone/>
                      <wp:docPr id="18" name="テキスト ボックス 18"/>
                      <wp:cNvGraphicFramePr/>
                      <a:graphic xmlns:a="http://schemas.openxmlformats.org/drawingml/2006/main">
                        <a:graphicData uri="http://schemas.microsoft.com/office/word/2010/wordprocessingShape">
                          <wps:wsp>
                            <wps:cNvSpPr txBox="1"/>
                            <wps:spPr>
                              <a:xfrm>
                                <a:off x="0" y="0"/>
                                <a:ext cx="2942590" cy="914400"/>
                              </a:xfrm>
                              <a:prstGeom prst="rect">
                                <a:avLst/>
                              </a:prstGeom>
                              <a:noFill/>
                              <a:ln w="6350">
                                <a:noFill/>
                              </a:ln>
                            </wps:spPr>
                            <wps:txbx>
                              <w:txbxContent>
                                <w:p w14:paraId="7B322754" w14:textId="6D090792" w:rsidR="005E0EA4" w:rsidRPr="00DE4EE2" w:rsidRDefault="005E0EA4"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対象ではない</w:t>
                                  </w:r>
                                  <w:r>
                                    <w:rPr>
                                      <w:rFonts w:ascii="ＭＳ ゴシック" w:eastAsia="ＭＳ ゴシック" w:hAnsi="ＭＳ ゴシック"/>
                                      <w:vanish/>
                                      <w:color w:val="FF0000"/>
                                      <w:sz w:val="20"/>
                                    </w:rPr>
                                    <w:t>災害の</w:t>
                                  </w:r>
                                  <w:r>
                                    <w:rPr>
                                      <w:rFonts w:ascii="ＭＳ ゴシック" w:eastAsia="ＭＳ ゴシック" w:hAnsi="ＭＳ ゴシック" w:hint="eastAsia"/>
                                      <w:vanish/>
                                      <w:color w:val="FF0000"/>
                                      <w:sz w:val="20"/>
                                    </w:rPr>
                                    <w:t>マス</w:t>
                                  </w:r>
                                  <w:r>
                                    <w:rPr>
                                      <w:rFonts w:ascii="ＭＳ ゴシック" w:eastAsia="ＭＳ ゴシック" w:hAnsi="ＭＳ ゴシック"/>
                                      <w:vanish/>
                                      <w:color w:val="FF0000"/>
                                      <w:sz w:val="20"/>
                                    </w:rPr>
                                    <w:t>は空白としてください。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5FD04D" id="テキスト ボックス 18" o:spid="_x0000_s1036" type="#_x0000_t202" style="position:absolute;left:0;text-align:left;margin-left:-127.4pt;margin-top:-19.65pt;width:231.7pt;height:1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YFTAIAAGwEAAAOAAAAZHJzL2Uyb0RvYy54bWysVMuO0zAU3SPxD5b3NG1pBxo1HZUZFSFV&#10;MyN10Kxdx2kjJbax3SZl2UojPoJfQKz5nvwIx+5TAyvExrHv+55zb4bXdVmQtTA2VzKhnVabEiG5&#10;SnO5SOjnx8mb95RYx2TKCiVFQjfC0uvR61fDSseiq5aqSIUhCCJtXOmELp3TcRRZvhQlsy2lhYQy&#10;U6ZkDk+ziFLDKkQvi6jbbl9FlTKpNooLayG93SvpKMTPMsHdfZZZ4UiRUNTmwmnCOfdnNBqyeGGY&#10;Xub8UAb7hypKlkskPYW6ZY6Rlcn/CFXm3CirMtfiqoxUluVchB7QTaf9opvZkmkRegE4Vp9gsv8v&#10;LL9bPxiSp+AOTElWgqNm99xsfzTbX83uG2l235vdrtn+xJvABoBV2sbwm2l4uvqDquF8lFsIPQ51&#10;Zkr/RYcEekC/OcEtakc4hN1Br9sfQMWhG3R6vXbgIzp7a2PdR6FK4i8JNaAzoMzWU+tQCUyPJj6Z&#10;VJO8KAKlhSRVQq/e9tvB4aSBRyHh6HvY1+pvrp7XexBCBV40V+kG/Rm1Hxmr+SRHEVNm3QMzmBHU&#10;jbl39ziyQiGZOtwoWSrz9W9ybw/qoKWkwswl1H5ZMSMoKT5JkBowwJCGR6//rosc5lIzv9TIVXmj&#10;MNYdbJjm4ertXXG8ZkaVT1iPsc8KFZMcuRPqjtcbt98ErBcX43Ewwlhq5qZyprkP7WH1ED/WT8zo&#10;Aw8ODN6p43Sy+AUde1vvafV45UBK4OqM6gF/jHSg8LB+fmcu38Hq/JMY/QYAAP//AwBQSwMEFAAG&#10;AAgAAAAhAN3we0DfAAAADAEAAA8AAABkcnMvZG93bnJldi54bWxMj8tOwzAQRfdI/IM1SGxQazd9&#10;UEKcClXKumrKB7jxkATicRQ7Tfh7hhXsZjRHd87NDrPrxA2H0HrSsFoqEEiVty3VGt4vxWIPIkRD&#10;1nSeUMM3Bjjk93eZSa2f6Iy3MtaCQyikRkMTY59KGaoGnQlL3yPx7cMPzkReh1rawUwc7jqZKLWT&#10;zrTEHxrT47HB6qscnQafTE/duVwVx9P0WajTiJcyoNaPD/PbK4iIc/yD4Vef1SFnp6sfyQbRaVgk&#10;2w27R57WL2sQjCRqvwNxZVZtnkHmmfxfIv8BAAD//wMAUEsBAi0AFAAGAAgAAAAhALaDOJL+AAAA&#10;4QEAABMAAAAAAAAAAAAAAAAAAAAAAFtDb250ZW50X1R5cGVzXS54bWxQSwECLQAUAAYACAAAACEA&#10;OP0h/9YAAACUAQAACwAAAAAAAAAAAAAAAAAvAQAAX3JlbHMvLnJlbHNQSwECLQAUAAYACAAAACEA&#10;9jFGBUwCAABsBAAADgAAAAAAAAAAAAAAAAAuAgAAZHJzL2Uyb0RvYy54bWxQSwECLQAUAAYACAAA&#10;ACEA3fB7QN8AAAAMAQAADwAAAAAAAAAAAAAAAACmBAAAZHJzL2Rvd25yZXYueG1sUEsFBgAAAAAE&#10;AAQA8wAAALIFAAAAAA==&#10;" filled="f" stroked="f" strokeweight=".5pt">
                      <v:textbox style="mso-fit-shape-to-text:t">
                        <w:txbxContent>
                          <w:p w14:paraId="7B322754" w14:textId="6D090792" w:rsidR="005E0EA4" w:rsidRPr="00DE4EE2" w:rsidRDefault="005E0EA4"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対象ではない</w:t>
                            </w:r>
                            <w:r>
                              <w:rPr>
                                <w:rFonts w:ascii="ＭＳ ゴシック" w:eastAsia="ＭＳ ゴシック" w:hAnsi="ＭＳ ゴシック"/>
                                <w:vanish/>
                                <w:color w:val="FF0000"/>
                                <w:sz w:val="20"/>
                              </w:rPr>
                              <w:t>災害の</w:t>
                            </w:r>
                            <w:r>
                              <w:rPr>
                                <w:rFonts w:ascii="ＭＳ ゴシック" w:eastAsia="ＭＳ ゴシック" w:hAnsi="ＭＳ ゴシック" w:hint="eastAsia"/>
                                <w:vanish/>
                                <w:color w:val="FF0000"/>
                                <w:sz w:val="20"/>
                              </w:rPr>
                              <w:t>マス</w:t>
                            </w:r>
                            <w:r>
                              <w:rPr>
                                <w:rFonts w:ascii="ＭＳ ゴシック" w:eastAsia="ＭＳ ゴシック" w:hAnsi="ＭＳ ゴシック"/>
                                <w:vanish/>
                                <w:color w:val="FF0000"/>
                                <w:sz w:val="20"/>
                              </w:rPr>
                              <w:t>は空白としてください。</w:t>
                            </w:r>
                          </w:p>
                        </w:txbxContent>
                      </v:textbox>
                      <w10:wrap anchorx="margin"/>
                    </v:shape>
                  </w:pict>
                </mc:Fallback>
              </mc:AlternateContent>
            </w:r>
            <w:r w:rsidR="009D0E58" w:rsidRPr="005E0EA4">
              <w:rPr>
                <w:rFonts w:ascii="ＭＳ ゴシック" w:eastAsia="ＭＳ ゴシック" w:hAnsi="ＭＳ ゴシック" w:hint="eastAsia"/>
                <w:sz w:val="28"/>
              </w:rPr>
              <w:t>移動手段</w:t>
            </w:r>
          </w:p>
        </w:tc>
      </w:tr>
      <w:tr w:rsidR="009D0E58" w:rsidRPr="005E0EA4" w14:paraId="7CE1659D" w14:textId="77777777" w:rsidTr="009D0E58">
        <w:tc>
          <w:tcPr>
            <w:tcW w:w="2460" w:type="dxa"/>
            <w:tcBorders>
              <w:top w:val="single" w:sz="12" w:space="0" w:color="auto"/>
              <w:left w:val="single" w:sz="12" w:space="0" w:color="auto"/>
            </w:tcBorders>
            <w:vAlign w:val="center"/>
          </w:tcPr>
          <w:p w14:paraId="791B85C1" w14:textId="7777777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洪水時の</w:t>
            </w:r>
          </w:p>
          <w:p w14:paraId="44317A30" w14:textId="2FE7342D"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避難場所</w:t>
            </w:r>
          </w:p>
        </w:tc>
        <w:tc>
          <w:tcPr>
            <w:tcW w:w="2454" w:type="dxa"/>
            <w:tcBorders>
              <w:top w:val="single" w:sz="12" w:space="0" w:color="auto"/>
            </w:tcBorders>
            <w:vAlign w:val="center"/>
          </w:tcPr>
          <w:p w14:paraId="392968F7" w14:textId="582CCDFE"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○○小学校</w:t>
            </w:r>
          </w:p>
        </w:tc>
        <w:tc>
          <w:tcPr>
            <w:tcW w:w="2455" w:type="dxa"/>
            <w:tcBorders>
              <w:top w:val="single" w:sz="12" w:space="0" w:color="auto"/>
              <w:bottom w:val="single" w:sz="4" w:space="0" w:color="auto"/>
            </w:tcBorders>
            <w:vAlign w:val="center"/>
          </w:tcPr>
          <w:p w14:paraId="04ACAA4B" w14:textId="3651C70D"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ｍ</w:t>
            </w:r>
          </w:p>
        </w:tc>
        <w:tc>
          <w:tcPr>
            <w:tcW w:w="2465" w:type="dxa"/>
            <w:gridSpan w:val="2"/>
            <w:tcBorders>
              <w:top w:val="single" w:sz="12" w:space="0" w:color="auto"/>
              <w:bottom w:val="single" w:sz="4" w:space="0" w:color="auto"/>
              <w:right w:val="single" w:sz="12" w:space="0" w:color="auto"/>
            </w:tcBorders>
            <w:vAlign w:val="center"/>
          </w:tcPr>
          <w:p w14:paraId="6F0DBB90" w14:textId="0F78A360"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徒歩</w:t>
            </w:r>
          </w:p>
        </w:tc>
      </w:tr>
      <w:tr w:rsidR="009D0E58" w:rsidRPr="005E0EA4" w14:paraId="18A018A2" w14:textId="77777777" w:rsidTr="009D0E58">
        <w:trPr>
          <w:gridAfter w:val="1"/>
          <w:wAfter w:w="10" w:type="dxa"/>
        </w:trPr>
        <w:tc>
          <w:tcPr>
            <w:tcW w:w="2460" w:type="dxa"/>
            <w:tcBorders>
              <w:left w:val="single" w:sz="12" w:space="0" w:color="auto"/>
              <w:bottom w:val="single" w:sz="12" w:space="0" w:color="auto"/>
            </w:tcBorders>
            <w:vAlign w:val="center"/>
          </w:tcPr>
          <w:p w14:paraId="53C96DF3" w14:textId="7777777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洪水時の</w:t>
            </w:r>
          </w:p>
          <w:p w14:paraId="6E044439" w14:textId="718BE7AE"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屋内安全確保</w:t>
            </w:r>
          </w:p>
        </w:tc>
        <w:tc>
          <w:tcPr>
            <w:tcW w:w="2454" w:type="dxa"/>
            <w:tcBorders>
              <w:bottom w:val="single" w:sz="12" w:space="0" w:color="auto"/>
            </w:tcBorders>
            <w:vAlign w:val="center"/>
          </w:tcPr>
          <w:p w14:paraId="34BA3937" w14:textId="243FB2F6"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施設の３階</w:t>
            </w:r>
          </w:p>
        </w:tc>
        <w:tc>
          <w:tcPr>
            <w:tcW w:w="2455" w:type="dxa"/>
            <w:tcBorders>
              <w:bottom w:val="single" w:sz="12" w:space="0" w:color="auto"/>
              <w:tr2bl w:val="single" w:sz="8" w:space="0" w:color="auto"/>
            </w:tcBorders>
            <w:vAlign w:val="center"/>
          </w:tcPr>
          <w:p w14:paraId="6731CC38" w14:textId="51095FD0" w:rsidR="009D0E58" w:rsidRPr="005E0EA4" w:rsidRDefault="009D0E58" w:rsidP="009D0E58">
            <w:pPr>
              <w:spacing w:line="0" w:lineRule="atLeast"/>
              <w:jc w:val="center"/>
              <w:rPr>
                <w:rFonts w:ascii="ＭＳ ゴシック" w:eastAsia="ＭＳ ゴシック" w:hAnsi="ＭＳ ゴシック"/>
                <w:sz w:val="28"/>
              </w:rPr>
            </w:pPr>
          </w:p>
        </w:tc>
        <w:tc>
          <w:tcPr>
            <w:tcW w:w="2455" w:type="dxa"/>
            <w:tcBorders>
              <w:bottom w:val="single" w:sz="12" w:space="0" w:color="auto"/>
              <w:right w:val="single" w:sz="12" w:space="0" w:color="auto"/>
              <w:tr2bl w:val="single" w:sz="8" w:space="0" w:color="auto"/>
            </w:tcBorders>
            <w:vAlign w:val="center"/>
          </w:tcPr>
          <w:p w14:paraId="7C7466FE" w14:textId="3C12D048" w:rsidR="009D0E58" w:rsidRPr="005E0EA4" w:rsidRDefault="009D0E58" w:rsidP="009D0E58">
            <w:pPr>
              <w:spacing w:line="0" w:lineRule="atLeast"/>
              <w:jc w:val="center"/>
              <w:rPr>
                <w:rFonts w:ascii="ＭＳ ゴシック" w:eastAsia="ＭＳ ゴシック" w:hAnsi="ＭＳ ゴシック"/>
                <w:sz w:val="28"/>
              </w:rPr>
            </w:pPr>
          </w:p>
        </w:tc>
      </w:tr>
      <w:tr w:rsidR="009D0E58" w:rsidRPr="005E0EA4" w14:paraId="685E389D" w14:textId="77777777" w:rsidTr="009D0E58">
        <w:trPr>
          <w:gridAfter w:val="1"/>
          <w:wAfter w:w="10" w:type="dxa"/>
        </w:trPr>
        <w:tc>
          <w:tcPr>
            <w:tcW w:w="2460" w:type="dxa"/>
            <w:tcBorders>
              <w:top w:val="single" w:sz="12" w:space="0" w:color="auto"/>
              <w:left w:val="single" w:sz="12" w:space="0" w:color="auto"/>
            </w:tcBorders>
            <w:vAlign w:val="center"/>
          </w:tcPr>
          <w:p w14:paraId="1F43E756" w14:textId="7777777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土砂災害時の</w:t>
            </w:r>
          </w:p>
          <w:p w14:paraId="50DDCA27" w14:textId="0B0EA21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避難場所</w:t>
            </w:r>
          </w:p>
        </w:tc>
        <w:tc>
          <w:tcPr>
            <w:tcW w:w="2454" w:type="dxa"/>
            <w:tcBorders>
              <w:top w:val="single" w:sz="12" w:space="0" w:color="auto"/>
            </w:tcBorders>
            <w:vAlign w:val="center"/>
          </w:tcPr>
          <w:p w14:paraId="67A1290F" w14:textId="49DA8E7A"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○○会館</w:t>
            </w:r>
          </w:p>
        </w:tc>
        <w:tc>
          <w:tcPr>
            <w:tcW w:w="2455" w:type="dxa"/>
            <w:tcBorders>
              <w:top w:val="single" w:sz="12" w:space="0" w:color="auto"/>
              <w:bottom w:val="single" w:sz="4" w:space="0" w:color="auto"/>
            </w:tcBorders>
            <w:vAlign w:val="center"/>
          </w:tcPr>
          <w:p w14:paraId="2CB11E0F" w14:textId="27415033"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ｍ</w:t>
            </w:r>
          </w:p>
        </w:tc>
        <w:tc>
          <w:tcPr>
            <w:tcW w:w="2455" w:type="dxa"/>
            <w:tcBorders>
              <w:top w:val="single" w:sz="12" w:space="0" w:color="auto"/>
              <w:bottom w:val="single" w:sz="4" w:space="0" w:color="auto"/>
              <w:right w:val="single" w:sz="12" w:space="0" w:color="auto"/>
            </w:tcBorders>
            <w:vAlign w:val="center"/>
          </w:tcPr>
          <w:p w14:paraId="21DAF7B9" w14:textId="1B0BAB1E"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徒歩</w:t>
            </w:r>
          </w:p>
        </w:tc>
      </w:tr>
      <w:tr w:rsidR="009D0E58" w:rsidRPr="005E0EA4" w14:paraId="7756BF2A" w14:textId="77777777" w:rsidTr="009D0E58">
        <w:trPr>
          <w:gridAfter w:val="1"/>
          <w:wAfter w:w="10" w:type="dxa"/>
        </w:trPr>
        <w:tc>
          <w:tcPr>
            <w:tcW w:w="2460" w:type="dxa"/>
            <w:tcBorders>
              <w:left w:val="single" w:sz="12" w:space="0" w:color="auto"/>
              <w:bottom w:val="single" w:sz="12" w:space="0" w:color="auto"/>
            </w:tcBorders>
            <w:vAlign w:val="center"/>
          </w:tcPr>
          <w:p w14:paraId="4B6D09A5" w14:textId="77777777"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土砂災害時の</w:t>
            </w:r>
          </w:p>
          <w:p w14:paraId="01AED906" w14:textId="3117EF1C" w:rsidR="009D0E58" w:rsidRPr="005E0EA4" w:rsidRDefault="009D0E58" w:rsidP="009D0E58">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屋内安全確保</w:t>
            </w:r>
          </w:p>
        </w:tc>
        <w:tc>
          <w:tcPr>
            <w:tcW w:w="2454" w:type="dxa"/>
            <w:tcBorders>
              <w:bottom w:val="single" w:sz="12" w:space="0" w:color="auto"/>
            </w:tcBorders>
            <w:vAlign w:val="center"/>
          </w:tcPr>
          <w:p w14:paraId="2BC86391" w14:textId="11A6E4C1" w:rsidR="009D0E58" w:rsidRPr="005E0EA4" w:rsidRDefault="009D0E58" w:rsidP="009D0E58">
            <w:pPr>
              <w:spacing w:line="0" w:lineRule="atLeast"/>
              <w:jc w:val="center"/>
              <w:rPr>
                <w:rFonts w:ascii="ＭＳ ゴシック" w:eastAsia="ＭＳ ゴシック" w:hAnsi="ＭＳ ゴシック"/>
                <w:sz w:val="28"/>
                <w:u w:val="single"/>
              </w:rPr>
            </w:pPr>
            <w:r w:rsidRPr="005E0EA4">
              <w:rPr>
                <w:rFonts w:ascii="ＭＳ ゴシック" w:eastAsia="ＭＳ ゴシック" w:hAnsi="ＭＳ ゴシック" w:hint="eastAsia"/>
                <w:sz w:val="28"/>
                <w:u w:val="single"/>
              </w:rPr>
              <w:t>施設の３階</w:t>
            </w:r>
          </w:p>
        </w:tc>
        <w:tc>
          <w:tcPr>
            <w:tcW w:w="2455" w:type="dxa"/>
            <w:tcBorders>
              <w:bottom w:val="single" w:sz="12" w:space="0" w:color="auto"/>
              <w:tr2bl w:val="single" w:sz="8" w:space="0" w:color="auto"/>
            </w:tcBorders>
            <w:vAlign w:val="center"/>
          </w:tcPr>
          <w:p w14:paraId="41A087D9" w14:textId="670EFFC6" w:rsidR="009D0E58" w:rsidRPr="005E0EA4" w:rsidRDefault="009D0E58" w:rsidP="009D0E58">
            <w:pPr>
              <w:spacing w:line="0" w:lineRule="atLeast"/>
              <w:jc w:val="center"/>
              <w:rPr>
                <w:rFonts w:ascii="ＭＳ ゴシック" w:eastAsia="ＭＳ ゴシック" w:hAnsi="ＭＳ ゴシック"/>
                <w:sz w:val="28"/>
              </w:rPr>
            </w:pPr>
          </w:p>
        </w:tc>
        <w:tc>
          <w:tcPr>
            <w:tcW w:w="2455" w:type="dxa"/>
            <w:tcBorders>
              <w:bottom w:val="single" w:sz="12" w:space="0" w:color="auto"/>
              <w:right w:val="single" w:sz="12" w:space="0" w:color="auto"/>
              <w:tr2bl w:val="single" w:sz="8" w:space="0" w:color="auto"/>
            </w:tcBorders>
            <w:vAlign w:val="center"/>
          </w:tcPr>
          <w:p w14:paraId="468855F7" w14:textId="43136088" w:rsidR="009D0E58" w:rsidRPr="005E0EA4" w:rsidRDefault="009D0E58" w:rsidP="009D0E58">
            <w:pPr>
              <w:spacing w:line="0" w:lineRule="atLeast"/>
              <w:jc w:val="center"/>
              <w:rPr>
                <w:rFonts w:ascii="ＭＳ ゴシック" w:eastAsia="ＭＳ ゴシック" w:hAnsi="ＭＳ ゴシック"/>
                <w:sz w:val="28"/>
              </w:rPr>
            </w:pPr>
          </w:p>
        </w:tc>
      </w:tr>
    </w:tbl>
    <w:p w14:paraId="6E8A2561" w14:textId="4D965779" w:rsidR="009D0E58" w:rsidRPr="005E0EA4" w:rsidRDefault="009D0E58" w:rsidP="009D0E58">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移動手段は原則徒歩とし，車両は要配慮者の送迎等に用いることとする。</w:t>
      </w:r>
    </w:p>
    <w:p w14:paraId="050EB287" w14:textId="77777777" w:rsidR="003E32A4" w:rsidRDefault="003E32A4" w:rsidP="003E32A4">
      <w:pPr>
        <w:spacing w:line="0" w:lineRule="atLeast"/>
        <w:ind w:left="560" w:hangingChars="200" w:hanging="560"/>
        <w:rPr>
          <w:rFonts w:ascii="ＭＳ ゴシック" w:eastAsia="ＭＳ ゴシック" w:hAnsi="ＭＳ ゴシック"/>
          <w:sz w:val="28"/>
        </w:rPr>
      </w:pPr>
    </w:p>
    <w:p w14:paraId="4F75F28A" w14:textId="35116351" w:rsidR="003E32A4" w:rsidRPr="005E0EA4" w:rsidRDefault="003E32A4" w:rsidP="003E32A4">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w:t>
      </w:r>
      <w:r>
        <w:rPr>
          <w:rFonts w:ascii="ＭＳ ゴシック" w:eastAsia="ＭＳ ゴシック" w:hAnsi="ＭＳ ゴシック" w:hint="eastAsia"/>
          <w:sz w:val="28"/>
        </w:rPr>
        <w:t>４</w:t>
      </w:r>
      <w:r w:rsidRPr="005E0EA4">
        <w:rPr>
          <w:rFonts w:ascii="ＭＳ ゴシック" w:eastAsia="ＭＳ ゴシック" w:hAnsi="ＭＳ ゴシック" w:hint="eastAsia"/>
          <w:sz w:val="28"/>
        </w:rPr>
        <w:t>）避難誘導</w:t>
      </w:r>
      <w:r>
        <w:rPr>
          <w:rFonts w:ascii="ＭＳ ゴシック" w:eastAsia="ＭＳ ゴシック" w:hAnsi="ＭＳ ゴシック" w:hint="eastAsia"/>
          <w:sz w:val="28"/>
        </w:rPr>
        <w:t>方法</w:t>
      </w:r>
    </w:p>
    <w:p w14:paraId="55A3670E" w14:textId="38CBA1BD" w:rsidR="003E32A4" w:rsidRPr="003E32A4" w:rsidRDefault="003E32A4" w:rsidP="003E32A4">
      <w:pPr>
        <w:spacing w:line="0" w:lineRule="atLeast"/>
        <w:ind w:left="560" w:hangingChars="200" w:hanging="560"/>
        <w:rPr>
          <w:rFonts w:ascii="ＭＳ ゴシック" w:eastAsia="ＭＳ ゴシック" w:hAnsi="ＭＳ ゴシック"/>
          <w:sz w:val="28"/>
        </w:rPr>
      </w:pP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①</w:t>
      </w: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避難場所までの順路，道路状況について確認し，職員間で共有したうえ，利用者に対して説明する。</w:t>
      </w:r>
    </w:p>
    <w:p w14:paraId="61C154AE" w14:textId="11BEECDB" w:rsidR="003E32A4" w:rsidRPr="003E32A4" w:rsidRDefault="003E32A4" w:rsidP="003E32A4">
      <w:pPr>
        <w:spacing w:line="0" w:lineRule="atLeast"/>
        <w:ind w:left="560" w:hangingChars="200" w:hanging="560"/>
        <w:rPr>
          <w:rFonts w:ascii="ＭＳ ゴシック" w:eastAsia="ＭＳ ゴシック" w:hAnsi="ＭＳ ゴシック"/>
          <w:sz w:val="28"/>
        </w:rPr>
      </w:pP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②</w:t>
      </w: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避難誘導に当たっては，メガホン等を活用し，先頭と最後尾に誘導員を配置する。</w:t>
      </w:r>
    </w:p>
    <w:p w14:paraId="6AB0A90B" w14:textId="059682C6" w:rsidR="003E32A4" w:rsidRPr="003E32A4" w:rsidRDefault="003E32A4" w:rsidP="003E32A4">
      <w:pPr>
        <w:spacing w:line="0" w:lineRule="atLeast"/>
        <w:ind w:left="560" w:hangingChars="200" w:hanging="560"/>
        <w:rPr>
          <w:rFonts w:ascii="ＭＳ ゴシック" w:eastAsia="ＭＳ ゴシック" w:hAnsi="ＭＳ ゴシック"/>
          <w:sz w:val="28"/>
        </w:rPr>
      </w:pP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③</w:t>
      </w:r>
      <w:r>
        <w:rPr>
          <w:rFonts w:ascii="ＭＳ ゴシック" w:eastAsia="ＭＳ ゴシック" w:hAnsi="ＭＳ ゴシック" w:hint="eastAsia"/>
          <w:sz w:val="28"/>
        </w:rPr>
        <w:t xml:space="preserve">　</w:t>
      </w:r>
      <w:r w:rsidRPr="003E32A4">
        <w:rPr>
          <w:rFonts w:ascii="ＭＳ ゴシック" w:eastAsia="ＭＳ ゴシック" w:hAnsi="ＭＳ ゴシック" w:hint="eastAsia"/>
          <w:sz w:val="28"/>
        </w:rPr>
        <w:t>避難誘導員は，利用者が誘導員と識別しやすく，また安全確保のための誘導用ライフジャケットを着用する。</w:t>
      </w:r>
    </w:p>
    <w:p w14:paraId="617C581E" w14:textId="2976A69A" w:rsidR="003E32A4" w:rsidRPr="003E32A4" w:rsidRDefault="003E32A4" w:rsidP="003E32A4">
      <w:pPr>
        <w:spacing w:line="0" w:lineRule="atLeast"/>
        <w:ind w:left="560" w:hangingChars="200" w:hanging="560"/>
        <w:rPr>
          <w:rFonts w:ascii="ＭＳ ゴシック" w:eastAsia="ＭＳ ゴシック" w:hAnsi="ＭＳ ゴシック"/>
          <w:sz w:val="28"/>
        </w:rPr>
      </w:pPr>
      <w:r w:rsidRPr="003E32A4">
        <w:rPr>
          <w:rFonts w:ascii="ＭＳ ゴシック" w:eastAsia="ＭＳ ゴシック" w:hAnsi="ＭＳ ゴシック" w:hint="eastAsia"/>
          <w:sz w:val="28"/>
        </w:rPr>
        <w:t>④避難誘導員は，必要に応じて蛍光塗料を現地に塗布するなどして，避難ルートや側溝等の危険箇所を指示する。</w:t>
      </w:r>
    </w:p>
    <w:p w14:paraId="0313B4DA" w14:textId="2D97A95E" w:rsidR="003E32A4" w:rsidRPr="003E32A4" w:rsidRDefault="003E32A4" w:rsidP="003E32A4">
      <w:pPr>
        <w:spacing w:line="0" w:lineRule="atLeast"/>
        <w:ind w:left="560" w:hangingChars="200" w:hanging="560"/>
        <w:rPr>
          <w:rFonts w:ascii="ＭＳ ゴシック" w:eastAsia="ＭＳ ゴシック" w:hAnsi="ＭＳ ゴシック"/>
          <w:sz w:val="28"/>
        </w:rPr>
      </w:pPr>
      <w:r w:rsidRPr="003E32A4">
        <w:rPr>
          <w:rFonts w:ascii="ＭＳ ゴシック" w:eastAsia="ＭＳ ゴシック" w:hAnsi="ＭＳ ゴシック" w:hint="eastAsia"/>
          <w:sz w:val="28"/>
        </w:rPr>
        <w:t>⑤避難する際には，ブレーカーの遮断，ガスの元栓の閉鎖等を行う。</w:t>
      </w:r>
    </w:p>
    <w:p w14:paraId="260DD2DC" w14:textId="3B6FC81D" w:rsidR="003E32A4" w:rsidRPr="005E0EA4" w:rsidRDefault="003E32A4" w:rsidP="003E32A4">
      <w:pPr>
        <w:spacing w:line="0" w:lineRule="atLeast"/>
        <w:ind w:left="560" w:hangingChars="200" w:hanging="560"/>
        <w:rPr>
          <w:rFonts w:ascii="ＭＳ ゴシック" w:eastAsia="ＭＳ ゴシック" w:hAnsi="ＭＳ ゴシック"/>
          <w:sz w:val="28"/>
        </w:rPr>
      </w:pPr>
      <w:r w:rsidRPr="003E32A4">
        <w:rPr>
          <w:rFonts w:ascii="ＭＳ ゴシック" w:eastAsia="ＭＳ ゴシック" w:hAnsi="ＭＳ ゴシック" w:hint="eastAsia"/>
          <w:sz w:val="28"/>
        </w:rPr>
        <w:t>⑥浸水するおそれのある階又は施設からの退出が概ね完了した時点において，未避難者の有無について確認する。</w:t>
      </w:r>
    </w:p>
    <w:p w14:paraId="6CBD9195" w14:textId="338307C8" w:rsidR="009D0E58" w:rsidRPr="005E0EA4" w:rsidRDefault="009D0E58" w:rsidP="003E32A4">
      <w:pPr>
        <w:spacing w:line="0" w:lineRule="atLeast"/>
        <w:rPr>
          <w:rFonts w:ascii="ＭＳ ゴシック" w:eastAsia="ＭＳ ゴシック" w:hAnsi="ＭＳ ゴシック"/>
          <w:sz w:val="28"/>
        </w:rPr>
      </w:pPr>
      <w:r w:rsidRPr="005E0EA4">
        <w:rPr>
          <w:rFonts w:ascii="ＭＳ ゴシック" w:eastAsia="ＭＳ ゴシック" w:hAnsi="ＭＳ ゴシック"/>
          <w:sz w:val="28"/>
        </w:rPr>
        <w:br w:type="page"/>
      </w:r>
    </w:p>
    <w:p w14:paraId="03230093" w14:textId="0221433E" w:rsidR="009D0E58" w:rsidRPr="005E0EA4" w:rsidRDefault="009D0E58" w:rsidP="009D0E58">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lastRenderedPageBreak/>
        <w:t>７．</w:t>
      </w:r>
      <w:r w:rsidR="008B7C6D" w:rsidRPr="005E0EA4">
        <w:rPr>
          <w:rFonts w:ascii="ＭＳ ゴシック" w:eastAsia="ＭＳ ゴシック" w:hAnsi="ＭＳ ゴシック" w:hint="eastAsia"/>
          <w:sz w:val="28"/>
        </w:rPr>
        <w:t>避難</w:t>
      </w:r>
      <w:r w:rsidRPr="005E0EA4">
        <w:rPr>
          <w:rFonts w:ascii="ＭＳ ゴシック" w:eastAsia="ＭＳ ゴシック" w:hAnsi="ＭＳ ゴシック" w:hint="eastAsia"/>
          <w:sz w:val="28"/>
        </w:rPr>
        <w:t>の確保を図るための施設の整備</w:t>
      </w:r>
    </w:p>
    <w:p w14:paraId="46A6B7E5" w14:textId="1058AB0B" w:rsidR="009D0E58" w:rsidRPr="005E0EA4" w:rsidRDefault="009D0E58" w:rsidP="00CF7E4A">
      <w:pPr>
        <w:spacing w:line="0" w:lineRule="atLeast"/>
        <w:ind w:left="280" w:hangingChars="100" w:hanging="28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情報収集・伝達及び避難誘導の際</w:t>
      </w:r>
      <w:r w:rsidR="00CF7E4A" w:rsidRPr="005E0EA4">
        <w:rPr>
          <w:rFonts w:ascii="ＭＳ ゴシック" w:eastAsia="ＭＳ ゴシック" w:hAnsi="ＭＳ ゴシック" w:hint="eastAsia"/>
          <w:sz w:val="28"/>
        </w:rPr>
        <w:t>に使用する施設及び資器材については，下表「避難確保資器材等」に示すとおりである。</w:t>
      </w:r>
    </w:p>
    <w:p w14:paraId="64314DBD" w14:textId="2DA0A26B" w:rsidR="00CF7E4A" w:rsidRPr="005E0EA4" w:rsidRDefault="00CF7E4A" w:rsidP="00CF7E4A">
      <w:pPr>
        <w:spacing w:line="0" w:lineRule="atLeast"/>
        <w:ind w:left="280" w:hangingChars="100" w:hanging="28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これらの資器材等については，日頃からその維持管理に努めるものとする。</w:t>
      </w:r>
    </w:p>
    <w:p w14:paraId="759B143C" w14:textId="683F1691" w:rsidR="00CF7E4A" w:rsidRPr="005E0EA4" w:rsidRDefault="00CF7E4A" w:rsidP="00CF7E4A">
      <w:pPr>
        <w:spacing w:line="0" w:lineRule="atLeast"/>
        <w:ind w:left="280" w:hangingChars="100" w:hanging="280"/>
        <w:rPr>
          <w:rFonts w:ascii="ＭＳ ゴシック" w:eastAsia="ＭＳ ゴシック" w:hAnsi="ＭＳ ゴシック"/>
          <w:sz w:val="28"/>
        </w:rPr>
      </w:pPr>
    </w:p>
    <w:p w14:paraId="73A42A02" w14:textId="008B1AAE" w:rsidR="00CF7E4A" w:rsidRPr="005E0EA4" w:rsidRDefault="008B7C6D" w:rsidP="008B7C6D">
      <w:pPr>
        <w:spacing w:line="0" w:lineRule="atLeast"/>
        <w:ind w:left="280" w:hangingChars="100" w:hanging="280"/>
        <w:jc w:val="center"/>
        <w:rPr>
          <w:rFonts w:ascii="ＭＳ ゴシック" w:eastAsia="ＭＳ ゴシック" w:hAnsi="ＭＳ ゴシック"/>
          <w:sz w:val="28"/>
        </w:rPr>
      </w:pPr>
      <w:r w:rsidRPr="005E0EA4">
        <w:rPr>
          <w:rFonts w:ascii="ＭＳ ゴシック" w:eastAsia="ＭＳ ゴシック" w:hAnsi="ＭＳ ゴシック" w:hint="eastAsia"/>
          <w:sz w:val="28"/>
        </w:rPr>
        <w:t>避難確保資器材等一覧</w:t>
      </w:r>
    </w:p>
    <w:tbl>
      <w:tblPr>
        <w:tblStyle w:val="aa"/>
        <w:tblW w:w="0" w:type="auto"/>
        <w:tblBorders>
          <w:top w:val="single" w:sz="12" w:space="0" w:color="auto"/>
          <w:left w:val="single" w:sz="12" w:space="0" w:color="auto"/>
          <w:bottom w:val="single" w:sz="12" w:space="0" w:color="auto"/>
          <w:right w:val="single" w:sz="12" w:space="0" w:color="auto"/>
          <w:insideV w:val="double" w:sz="4" w:space="0" w:color="auto"/>
        </w:tblBorders>
        <w:tblLook w:val="04A0" w:firstRow="1" w:lastRow="0" w:firstColumn="1" w:lastColumn="0" w:noHBand="0" w:noVBand="1"/>
      </w:tblPr>
      <w:tblGrid>
        <w:gridCol w:w="2119"/>
        <w:gridCol w:w="7715"/>
      </w:tblGrid>
      <w:tr w:rsidR="008B7C6D" w:rsidRPr="005E0EA4" w14:paraId="217E8239" w14:textId="77777777" w:rsidTr="007D4F4A">
        <w:tc>
          <w:tcPr>
            <w:tcW w:w="9854" w:type="dxa"/>
            <w:gridSpan w:val="2"/>
          </w:tcPr>
          <w:p w14:paraId="3E717411" w14:textId="24E34573" w:rsidR="008B7C6D" w:rsidRPr="005E0EA4" w:rsidRDefault="008B7C6D" w:rsidP="008B7C6D">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備蓄品</w:t>
            </w:r>
          </w:p>
        </w:tc>
      </w:tr>
      <w:tr w:rsidR="008B7C6D" w:rsidRPr="005E0EA4" w14:paraId="73C47896" w14:textId="77777777" w:rsidTr="007D4F4A">
        <w:tc>
          <w:tcPr>
            <w:tcW w:w="2122" w:type="dxa"/>
          </w:tcPr>
          <w:p w14:paraId="0D569A94" w14:textId="5B3AFDF6"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情報収集・伝達</w:t>
            </w:r>
          </w:p>
        </w:tc>
        <w:tc>
          <w:tcPr>
            <w:tcW w:w="7732" w:type="dxa"/>
          </w:tcPr>
          <w:p w14:paraId="4E74D963" w14:textId="067E6DC7"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テレビ</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台，ラジオ</w:t>
            </w:r>
            <w:r w:rsidR="007D4F4A" w:rsidRPr="005E0EA4">
              <w:rPr>
                <w:rFonts w:ascii="ＭＳ ゴシック" w:eastAsia="ＭＳ ゴシック" w:hAnsi="ＭＳ ゴシック" w:hint="eastAsia"/>
                <w:sz w:val="28"/>
                <w:u w:val="single"/>
              </w:rPr>
              <w:t>○○</w:t>
            </w:r>
            <w:r w:rsidR="007D4F4A" w:rsidRPr="005E0EA4">
              <w:rPr>
                <w:rFonts w:ascii="ＭＳ ゴシック" w:eastAsia="ＭＳ ゴシック" w:hAnsi="ＭＳ ゴシック"/>
                <w:sz w:val="28"/>
              </w:rPr>
              <w:t>台</w:t>
            </w:r>
            <w:r w:rsidRPr="005E0EA4">
              <w:rPr>
                <w:rFonts w:ascii="ＭＳ ゴシック" w:eastAsia="ＭＳ ゴシック" w:hAnsi="ＭＳ ゴシック"/>
                <w:sz w:val="28"/>
              </w:rPr>
              <w:t>，タブレット端末</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台，ファックス</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台，携帯電話用バッテリー</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個，乾電池</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w:t>
            </w:r>
            <w:r w:rsidRPr="005E0EA4">
              <w:rPr>
                <w:rFonts w:ascii="ＭＳ ゴシック" w:eastAsia="ＭＳ ゴシック" w:hAnsi="ＭＳ ゴシック" w:hint="eastAsia"/>
                <w:sz w:val="28"/>
              </w:rPr>
              <w:t>，その他（</w:t>
            </w:r>
            <w:r w:rsidR="007D4F4A"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r w:rsidR="008B7C6D" w:rsidRPr="005E0EA4" w14:paraId="24FA9272" w14:textId="77777777" w:rsidTr="007D4F4A">
        <w:tc>
          <w:tcPr>
            <w:tcW w:w="2122" w:type="dxa"/>
          </w:tcPr>
          <w:p w14:paraId="53531996" w14:textId="7B2590EB"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避難誘導</w:t>
            </w:r>
          </w:p>
        </w:tc>
        <w:tc>
          <w:tcPr>
            <w:tcW w:w="7732" w:type="dxa"/>
          </w:tcPr>
          <w:p w14:paraId="36097C84" w14:textId="1D4344B4" w:rsidR="008B7C6D" w:rsidRPr="005E0EA4" w:rsidRDefault="007D4F4A" w:rsidP="007D4F4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従業員名簿，利用者名簿，案内旗</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枚，携帯電話</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台，携帯電話用バッテリー</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個，拡声器</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台，懐中電灯</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台，乾電池</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個，ライフジャケット</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着，蛍光塗料</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r w:rsidR="008B7C6D" w:rsidRPr="005E0EA4" w14:paraId="755BDE8D" w14:textId="77777777" w:rsidTr="007D4F4A">
        <w:tc>
          <w:tcPr>
            <w:tcW w:w="2122" w:type="dxa"/>
          </w:tcPr>
          <w:p w14:paraId="3BD0E59F" w14:textId="757F6088"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屋内安全確保</w:t>
            </w:r>
          </w:p>
        </w:tc>
        <w:tc>
          <w:tcPr>
            <w:tcW w:w="7732" w:type="dxa"/>
          </w:tcPr>
          <w:p w14:paraId="5805E62B" w14:textId="7FD8AE22" w:rsidR="008B7C6D" w:rsidRPr="005E0EA4" w:rsidRDefault="007D4F4A" w:rsidP="007D4F4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水</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日分，食料</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日分，寝具</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人分，防寒具</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人分，</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r w:rsidR="008B7C6D" w:rsidRPr="005E0EA4" w14:paraId="0769B870" w14:textId="77777777" w:rsidTr="007D4F4A">
        <w:tc>
          <w:tcPr>
            <w:tcW w:w="2122" w:type="dxa"/>
          </w:tcPr>
          <w:p w14:paraId="6075CCBE" w14:textId="62EA6396"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利用者</w:t>
            </w:r>
          </w:p>
        </w:tc>
        <w:tc>
          <w:tcPr>
            <w:tcW w:w="7732" w:type="dxa"/>
          </w:tcPr>
          <w:p w14:paraId="223C893D" w14:textId="37153231" w:rsidR="008B7C6D" w:rsidRPr="005E0EA4" w:rsidRDefault="007D4F4A" w:rsidP="007D4F4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おむつ</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枚，おしりふき</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枚，おやつ</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個，おんぶひも</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r w:rsidR="008B7C6D" w:rsidRPr="005E0EA4" w14:paraId="038DDE04" w14:textId="77777777" w:rsidTr="007D4F4A">
        <w:tc>
          <w:tcPr>
            <w:tcW w:w="2122" w:type="dxa"/>
          </w:tcPr>
          <w:p w14:paraId="7DD55AE7" w14:textId="403ABA73" w:rsidR="008B7C6D" w:rsidRPr="005E0EA4" w:rsidRDefault="008B7C6D"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そのほか</w:t>
            </w:r>
          </w:p>
        </w:tc>
        <w:tc>
          <w:tcPr>
            <w:tcW w:w="7732" w:type="dxa"/>
          </w:tcPr>
          <w:p w14:paraId="7D0D5549" w14:textId="330D520C" w:rsidR="008B7C6D" w:rsidRPr="005E0EA4" w:rsidRDefault="007D4F4A" w:rsidP="007D4F4A">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ウエットティッシュ</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枚，ゴミ袋</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枚，タオル</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bl>
    <w:p w14:paraId="65C4E10F" w14:textId="111E7FEA" w:rsidR="008B7C6D" w:rsidRPr="005E0EA4" w:rsidRDefault="008B7C6D" w:rsidP="008B7C6D">
      <w:pPr>
        <w:spacing w:line="0" w:lineRule="atLeast"/>
        <w:rPr>
          <w:rFonts w:ascii="ＭＳ ゴシック" w:eastAsia="ＭＳ ゴシック" w:hAnsi="ＭＳ ゴシック"/>
          <w:sz w:val="28"/>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34"/>
      </w:tblGrid>
      <w:tr w:rsidR="007D4F4A" w:rsidRPr="005E0EA4" w14:paraId="55676CB7" w14:textId="77777777" w:rsidTr="007D4F4A">
        <w:tc>
          <w:tcPr>
            <w:tcW w:w="9854" w:type="dxa"/>
          </w:tcPr>
          <w:p w14:paraId="4A05A3BD" w14:textId="7A97F0D3" w:rsidR="007D4F4A" w:rsidRPr="005E0EA4" w:rsidRDefault="007D4F4A" w:rsidP="007D4F4A">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浸水を防ぐための対策</w:t>
            </w:r>
          </w:p>
        </w:tc>
      </w:tr>
      <w:tr w:rsidR="007D4F4A" w:rsidRPr="005E0EA4" w14:paraId="70CC0CEC" w14:textId="77777777" w:rsidTr="007D4F4A">
        <w:tc>
          <w:tcPr>
            <w:tcW w:w="9854" w:type="dxa"/>
          </w:tcPr>
          <w:p w14:paraId="7BC28743" w14:textId="5A1DEEE6" w:rsidR="007D4F4A" w:rsidRPr="005E0EA4" w:rsidRDefault="001E6A0B"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79744" behindDoc="0" locked="0" layoutInCell="1" allowOverlap="1" wp14:anchorId="66D77232" wp14:editId="392D3972">
                      <wp:simplePos x="0" y="0"/>
                      <wp:positionH relativeFrom="margin">
                        <wp:posOffset>2175955</wp:posOffset>
                      </wp:positionH>
                      <wp:positionV relativeFrom="paragraph">
                        <wp:posOffset>203200</wp:posOffset>
                      </wp:positionV>
                      <wp:extent cx="4212590" cy="9144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212590" cy="914400"/>
                              </a:xfrm>
                              <a:prstGeom prst="rect">
                                <a:avLst/>
                              </a:prstGeom>
                              <a:noFill/>
                              <a:ln w="6350">
                                <a:noFill/>
                              </a:ln>
                            </wps:spPr>
                            <wps:txbx>
                              <w:txbxContent>
                                <w:p w14:paraId="0655E050" w14:textId="618033D5" w:rsidR="005E0EA4"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保有している</w:t>
                                  </w:r>
                                  <w:r>
                                    <w:rPr>
                                      <w:rFonts w:ascii="ＭＳ ゴシック" w:eastAsia="ＭＳ ゴシック" w:hAnsi="ＭＳ ゴシック"/>
                                      <w:vanish/>
                                      <w:color w:val="FF0000"/>
                                      <w:sz w:val="20"/>
                                    </w:rPr>
                                    <w:t>資器材等の</w:t>
                                  </w:r>
                                  <w:r>
                                    <w:rPr>
                                      <w:rFonts w:ascii="ＭＳ ゴシック" w:eastAsia="ＭＳ ゴシック" w:hAnsi="ＭＳ ゴシック" w:hint="eastAsia"/>
                                      <w:vanish/>
                                      <w:color w:val="FF0000"/>
                                      <w:sz w:val="20"/>
                                    </w:rPr>
                                    <w:t>数を</w:t>
                                  </w:r>
                                  <w:r>
                                    <w:rPr>
                                      <w:rFonts w:ascii="ＭＳ ゴシック" w:eastAsia="ＭＳ ゴシック" w:hAnsi="ＭＳ ゴシック"/>
                                      <w:vanish/>
                                      <w:color w:val="FF0000"/>
                                      <w:sz w:val="20"/>
                                    </w:rPr>
                                    <w:t>記してください</w:t>
                                  </w:r>
                                  <w:r w:rsidR="005E0EA4">
                                    <w:rPr>
                                      <w:rFonts w:ascii="ＭＳ ゴシック" w:eastAsia="ＭＳ ゴシック" w:hAnsi="ＭＳ ゴシック"/>
                                      <w:vanish/>
                                      <w:color w:val="FF0000"/>
                                      <w:sz w:val="20"/>
                                    </w:rPr>
                                    <w:t>。</w:t>
                                  </w:r>
                                </w:p>
                                <w:p w14:paraId="0E51640C" w14:textId="45782B05" w:rsidR="001E6A0B"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消耗品など</w:t>
                                  </w:r>
                                  <w:r>
                                    <w:rPr>
                                      <w:rFonts w:ascii="ＭＳ ゴシック" w:eastAsia="ＭＳ ゴシック" w:hAnsi="ＭＳ ゴシック"/>
                                      <w:vanish/>
                                      <w:color w:val="FF0000"/>
                                      <w:sz w:val="20"/>
                                    </w:rPr>
                                    <w:t>の</w:t>
                                  </w:r>
                                  <w:r>
                                    <w:rPr>
                                      <w:rFonts w:ascii="ＭＳ ゴシック" w:eastAsia="ＭＳ ゴシック" w:hAnsi="ＭＳ ゴシック" w:hint="eastAsia"/>
                                      <w:vanish/>
                                      <w:color w:val="FF0000"/>
                                      <w:sz w:val="20"/>
                                    </w:rPr>
                                    <w:t>日によって数が</w:t>
                                  </w:r>
                                  <w:r>
                                    <w:rPr>
                                      <w:rFonts w:ascii="ＭＳ ゴシック" w:eastAsia="ＭＳ ゴシック" w:hAnsi="ＭＳ ゴシック"/>
                                      <w:vanish/>
                                      <w:color w:val="FF0000"/>
                                      <w:sz w:val="20"/>
                                    </w:rPr>
                                    <w:t>変わるものは</w:t>
                                  </w:r>
                                  <w:r>
                                    <w:rPr>
                                      <w:rFonts w:ascii="ＭＳ ゴシック" w:eastAsia="ＭＳ ゴシック" w:hAnsi="ＭＳ ゴシック" w:hint="eastAsia"/>
                                      <w:vanish/>
                                      <w:color w:val="FF0000"/>
                                      <w:sz w:val="20"/>
                                    </w:rPr>
                                    <w:t>おおよその</w:t>
                                  </w:r>
                                  <w:r>
                                    <w:rPr>
                                      <w:rFonts w:ascii="ＭＳ ゴシック" w:eastAsia="ＭＳ ゴシック" w:hAnsi="ＭＳ ゴシック"/>
                                      <w:vanish/>
                                      <w:color w:val="FF0000"/>
                                      <w:sz w:val="20"/>
                                    </w:rPr>
                                    <w:t>数</w:t>
                                  </w:r>
                                  <w:r>
                                    <w:rPr>
                                      <w:rFonts w:ascii="ＭＳ ゴシック" w:eastAsia="ＭＳ ゴシック" w:hAnsi="ＭＳ ゴシック" w:hint="eastAsia"/>
                                      <w:vanish/>
                                      <w:color w:val="FF0000"/>
                                      <w:sz w:val="20"/>
                                    </w:rPr>
                                    <w:t>で</w:t>
                                  </w:r>
                                  <w:r>
                                    <w:rPr>
                                      <w:rFonts w:ascii="ＭＳ ゴシック" w:eastAsia="ＭＳ ゴシック" w:hAnsi="ＭＳ ゴシック"/>
                                      <w:vanish/>
                                      <w:color w:val="FF0000"/>
                                      <w:sz w:val="20"/>
                                    </w:rPr>
                                    <w:t>構いません。</w:t>
                                  </w:r>
                                </w:p>
                                <w:p w14:paraId="2E1735A9" w14:textId="4FD9513D" w:rsidR="001E6A0B" w:rsidRPr="00DE4EE2"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必要のない資器材等</w:t>
                                  </w:r>
                                  <w:r>
                                    <w:rPr>
                                      <w:rFonts w:ascii="ＭＳ ゴシック" w:eastAsia="ＭＳ ゴシック" w:hAnsi="ＭＳ ゴシック"/>
                                      <w:vanish/>
                                      <w:color w:val="FF0000"/>
                                      <w:sz w:val="20"/>
                                    </w:rPr>
                                    <w:t>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D77232" id="テキスト ボックス 19" o:spid="_x0000_s1037" type="#_x0000_t202" style="position:absolute;left:0;text-align:left;margin-left:171.35pt;margin-top:16pt;width:331.7pt;height:1in;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sOTgIAAGwEAAAOAAAAZHJzL2Uyb0RvYy54bWysVN1u2jAUvp+0d7B8PwIMuhERKtaKaRJq&#10;K9Gp18ZxIFJie7YhYZdFqvYQe4Vp13uevMg+O0BRt6tpN86xz//3nZPxZV0WZCuMzZVMaK/TpURI&#10;rtJcrhL6+X725j0l1jGZskJJkdCdsPRy8vrVuNKx6Ku1KlJhCIJIG1c6oWvndBxFlq9FyWxHaSGh&#10;zJQpmcPVrKLUsArRyyLqd7sXUaVMqo3iwlq8XrdKOgnxs0xwd5tlVjhSJBS1uXCacC79GU3GLF4Z&#10;ptc5P5TB/qGKkuUSSU+hrpljZGPyP0KVOTfKqsx1uCojlWU5F6EHdNPrvuhmsWZahF4AjtUnmOz/&#10;C8tvtneG5Cm4G1EiWQmOmv1T8/ijefzV7L+RZv+92e+bx5+4E9gAsErbGH4LDU9Xf1A1nI/vFo8e&#10;hzozpf+iQwI9oN+d4Ba1IxyPg36vPxxBxaEb9QaDbuAjevbWxrqPQpXECwk1oDOgzLZz61AJTI8m&#10;PplUs7woAqWFJFVCL94Ou8HhpIFHIeHoe2hr9ZKrl3ULwqmRpUp36M+odmSs5rMcRcyZdXfMYEZQ&#10;N+be3eLICoVk6iBRslbm69/evT2og5aSCjOXUPtlw4ygpPgkQWrAAEMaLoPhuz5ymHPN8lwjN+WV&#10;wlj3sGGaB9Hbu+IoZkaVD1iPqc8KFZMcuRPqjuKVazcB68XFdBqMMJaaublcaO5De1g9xPf1AzP6&#10;wIMDgzfqOJ0sfkFHa+s9rZ5uHEgJXHmgW1QP+GOkA4WH9fM7c34PVs8/iclvAAAA//8DAFBLAwQU&#10;AAYACAAAACEA0I8YCdwAAAALAQAADwAAAGRycy9kb3ducmV2LnhtbEyPwW6DMBBE75X6D9ZW6qVq&#10;DLRKKoKJqkico5B8gIM3QGuvETaB/n03p/Y2qx3NvCl2i7PihmPoPSlIVwkIpMabnloF51P1+gEi&#10;RE1GW0+o4AcD7MrHh0Lnxs90xFsdW8EhFHKtoItxyKUMTYdOh5UfkPh39aPTkc+xlWbUM4c7K7Mk&#10;WUune+KGTg+477D5rienwGfziz3WabU/zF9VcpjwVAdU6vlp+dyCiLjEPzPc8RkdSma6+IlMEFbB&#10;23u2YSuLjDfdDVyXgriw2qwTkGUh/28ofwEAAP//AwBQSwECLQAUAAYACAAAACEAtoM4kv4AAADh&#10;AQAAEwAAAAAAAAAAAAAAAAAAAAAAW0NvbnRlbnRfVHlwZXNdLnhtbFBLAQItABQABgAIAAAAIQA4&#10;/SH/1gAAAJQBAAALAAAAAAAAAAAAAAAAAC8BAABfcmVscy8ucmVsc1BLAQItABQABgAIAAAAIQBi&#10;HksOTgIAAGwEAAAOAAAAAAAAAAAAAAAAAC4CAABkcnMvZTJvRG9jLnhtbFBLAQItABQABgAIAAAA&#10;IQDQjxgJ3AAAAAsBAAAPAAAAAAAAAAAAAAAAAKgEAABkcnMvZG93bnJldi54bWxQSwUGAAAAAAQA&#10;BADzAAAAsQUAAAAA&#10;" filled="f" stroked="f" strokeweight=".5pt">
                      <v:textbox style="mso-fit-shape-to-text:t">
                        <w:txbxContent>
                          <w:p w14:paraId="0655E050" w14:textId="618033D5" w:rsidR="005E0EA4"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保有している</w:t>
                            </w:r>
                            <w:r>
                              <w:rPr>
                                <w:rFonts w:ascii="ＭＳ ゴシック" w:eastAsia="ＭＳ ゴシック" w:hAnsi="ＭＳ ゴシック"/>
                                <w:vanish/>
                                <w:color w:val="FF0000"/>
                                <w:sz w:val="20"/>
                              </w:rPr>
                              <w:t>資器材等の</w:t>
                            </w:r>
                            <w:r>
                              <w:rPr>
                                <w:rFonts w:ascii="ＭＳ ゴシック" w:eastAsia="ＭＳ ゴシック" w:hAnsi="ＭＳ ゴシック" w:hint="eastAsia"/>
                                <w:vanish/>
                                <w:color w:val="FF0000"/>
                                <w:sz w:val="20"/>
                              </w:rPr>
                              <w:t>数を</w:t>
                            </w:r>
                            <w:r>
                              <w:rPr>
                                <w:rFonts w:ascii="ＭＳ ゴシック" w:eastAsia="ＭＳ ゴシック" w:hAnsi="ＭＳ ゴシック"/>
                                <w:vanish/>
                                <w:color w:val="FF0000"/>
                                <w:sz w:val="20"/>
                              </w:rPr>
                              <w:t>記してください</w:t>
                            </w:r>
                            <w:r w:rsidR="005E0EA4">
                              <w:rPr>
                                <w:rFonts w:ascii="ＭＳ ゴシック" w:eastAsia="ＭＳ ゴシック" w:hAnsi="ＭＳ ゴシック"/>
                                <w:vanish/>
                                <w:color w:val="FF0000"/>
                                <w:sz w:val="20"/>
                              </w:rPr>
                              <w:t>。</w:t>
                            </w:r>
                          </w:p>
                          <w:p w14:paraId="0E51640C" w14:textId="45782B05" w:rsidR="001E6A0B"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消耗品など</w:t>
                            </w:r>
                            <w:r>
                              <w:rPr>
                                <w:rFonts w:ascii="ＭＳ ゴシック" w:eastAsia="ＭＳ ゴシック" w:hAnsi="ＭＳ ゴシック"/>
                                <w:vanish/>
                                <w:color w:val="FF0000"/>
                                <w:sz w:val="20"/>
                              </w:rPr>
                              <w:t>の</w:t>
                            </w:r>
                            <w:r>
                              <w:rPr>
                                <w:rFonts w:ascii="ＭＳ ゴシック" w:eastAsia="ＭＳ ゴシック" w:hAnsi="ＭＳ ゴシック" w:hint="eastAsia"/>
                                <w:vanish/>
                                <w:color w:val="FF0000"/>
                                <w:sz w:val="20"/>
                              </w:rPr>
                              <w:t>日によって数が</w:t>
                            </w:r>
                            <w:r>
                              <w:rPr>
                                <w:rFonts w:ascii="ＭＳ ゴシック" w:eastAsia="ＭＳ ゴシック" w:hAnsi="ＭＳ ゴシック"/>
                                <w:vanish/>
                                <w:color w:val="FF0000"/>
                                <w:sz w:val="20"/>
                              </w:rPr>
                              <w:t>変わるものは</w:t>
                            </w:r>
                            <w:r>
                              <w:rPr>
                                <w:rFonts w:ascii="ＭＳ ゴシック" w:eastAsia="ＭＳ ゴシック" w:hAnsi="ＭＳ ゴシック" w:hint="eastAsia"/>
                                <w:vanish/>
                                <w:color w:val="FF0000"/>
                                <w:sz w:val="20"/>
                              </w:rPr>
                              <w:t>おおよその</w:t>
                            </w:r>
                            <w:r>
                              <w:rPr>
                                <w:rFonts w:ascii="ＭＳ ゴシック" w:eastAsia="ＭＳ ゴシック" w:hAnsi="ＭＳ ゴシック"/>
                                <w:vanish/>
                                <w:color w:val="FF0000"/>
                                <w:sz w:val="20"/>
                              </w:rPr>
                              <w:t>数</w:t>
                            </w:r>
                            <w:r>
                              <w:rPr>
                                <w:rFonts w:ascii="ＭＳ ゴシック" w:eastAsia="ＭＳ ゴシック" w:hAnsi="ＭＳ ゴシック" w:hint="eastAsia"/>
                                <w:vanish/>
                                <w:color w:val="FF0000"/>
                                <w:sz w:val="20"/>
                              </w:rPr>
                              <w:t>で</w:t>
                            </w:r>
                            <w:r>
                              <w:rPr>
                                <w:rFonts w:ascii="ＭＳ ゴシック" w:eastAsia="ＭＳ ゴシック" w:hAnsi="ＭＳ ゴシック"/>
                                <w:vanish/>
                                <w:color w:val="FF0000"/>
                                <w:sz w:val="20"/>
                              </w:rPr>
                              <w:t>構いません。</w:t>
                            </w:r>
                          </w:p>
                          <w:p w14:paraId="2E1735A9" w14:textId="4FD9513D" w:rsidR="001E6A0B" w:rsidRPr="00DE4EE2"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必要のない資器材等</w:t>
                            </w:r>
                            <w:r>
                              <w:rPr>
                                <w:rFonts w:ascii="ＭＳ ゴシック" w:eastAsia="ＭＳ ゴシック" w:hAnsi="ＭＳ ゴシック"/>
                                <w:vanish/>
                                <w:color w:val="FF0000"/>
                                <w:sz w:val="20"/>
                              </w:rPr>
                              <w:t>は削除してください。</w:t>
                            </w:r>
                          </w:p>
                        </w:txbxContent>
                      </v:textbox>
                      <w10:wrap anchorx="margin"/>
                    </v:shape>
                  </w:pict>
                </mc:Fallback>
              </mc:AlternateContent>
            </w:r>
            <w:r w:rsidR="007D4F4A" w:rsidRPr="005E0EA4">
              <w:rPr>
                <w:rFonts w:ascii="ＭＳ ゴシック" w:eastAsia="ＭＳ ゴシック" w:hAnsi="ＭＳ ゴシック" w:hint="eastAsia"/>
                <w:sz w:val="28"/>
              </w:rPr>
              <w:t>土のう</w:t>
            </w:r>
            <w:r w:rsidR="007D4F4A" w:rsidRPr="005E0EA4">
              <w:rPr>
                <w:rFonts w:ascii="ＭＳ ゴシック" w:eastAsia="ＭＳ ゴシック" w:hAnsi="ＭＳ ゴシック" w:hint="eastAsia"/>
                <w:sz w:val="28"/>
                <w:u w:val="single"/>
              </w:rPr>
              <w:t>○○</w:t>
            </w:r>
            <w:r w:rsidR="007D4F4A" w:rsidRPr="005E0EA4">
              <w:rPr>
                <w:rFonts w:ascii="ＭＳ ゴシック" w:eastAsia="ＭＳ ゴシック" w:hAnsi="ＭＳ ゴシック" w:hint="eastAsia"/>
                <w:sz w:val="28"/>
              </w:rPr>
              <w:t>個，止水板</w:t>
            </w:r>
            <w:r w:rsidR="007D4F4A" w:rsidRPr="005E0EA4">
              <w:rPr>
                <w:rFonts w:ascii="ＭＳ ゴシック" w:eastAsia="ＭＳ ゴシック" w:hAnsi="ＭＳ ゴシック" w:hint="eastAsia"/>
                <w:sz w:val="28"/>
                <w:u w:val="single"/>
              </w:rPr>
              <w:t>○○</w:t>
            </w:r>
            <w:r w:rsidR="007D4F4A" w:rsidRPr="005E0EA4">
              <w:rPr>
                <w:rFonts w:ascii="ＭＳ ゴシック" w:eastAsia="ＭＳ ゴシック" w:hAnsi="ＭＳ ゴシック" w:hint="eastAsia"/>
                <w:sz w:val="28"/>
              </w:rPr>
              <w:t>台，その他（</w:t>
            </w:r>
            <w:r w:rsidR="007D4F4A" w:rsidRPr="005E0EA4">
              <w:rPr>
                <w:rFonts w:ascii="ＭＳ ゴシック" w:eastAsia="ＭＳ ゴシック" w:hAnsi="ＭＳ ゴシック" w:hint="eastAsia"/>
                <w:sz w:val="28"/>
                <w:u w:val="single"/>
              </w:rPr>
              <w:t>○○</w:t>
            </w:r>
            <w:r w:rsidR="007D4F4A" w:rsidRPr="005E0EA4">
              <w:rPr>
                <w:rFonts w:ascii="ＭＳ ゴシック" w:eastAsia="ＭＳ ゴシック" w:hAnsi="ＭＳ ゴシック" w:hint="eastAsia"/>
                <w:sz w:val="28"/>
              </w:rPr>
              <w:t>）</w:t>
            </w:r>
          </w:p>
        </w:tc>
      </w:tr>
    </w:tbl>
    <w:p w14:paraId="2F78D3E1" w14:textId="30C17675" w:rsidR="008B7C6D" w:rsidRPr="005E0EA4" w:rsidRDefault="008B7C6D" w:rsidP="008B7C6D">
      <w:pPr>
        <w:spacing w:line="0" w:lineRule="atLeast"/>
        <w:rPr>
          <w:rFonts w:ascii="ＭＳ ゴシック" w:eastAsia="ＭＳ ゴシック" w:hAnsi="ＭＳ ゴシック"/>
          <w:sz w:val="28"/>
        </w:rPr>
      </w:pPr>
    </w:p>
    <w:p w14:paraId="4BB3F1E0" w14:textId="4DD79723" w:rsidR="008B7C6D" w:rsidRPr="005E0EA4" w:rsidRDefault="008B7C6D" w:rsidP="008B7C6D">
      <w:pPr>
        <w:spacing w:line="0" w:lineRule="atLeast"/>
        <w:rPr>
          <w:rFonts w:ascii="ＭＳ ゴシック" w:eastAsia="ＭＳ ゴシック" w:hAnsi="ＭＳ ゴシック"/>
          <w:sz w:val="28"/>
        </w:rPr>
      </w:pPr>
    </w:p>
    <w:p w14:paraId="79286F35" w14:textId="559993C9" w:rsidR="008B7C6D" w:rsidRPr="005E0EA4" w:rsidRDefault="007D4F4A"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８．防災教育及び訓練の実施</w:t>
      </w:r>
    </w:p>
    <w:p w14:paraId="7FC76BC5" w14:textId="4286DEE3" w:rsidR="007D4F4A" w:rsidRPr="005E0EA4" w:rsidRDefault="007D4F4A"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従業員，施設利用者等への防災教育及び訓練は，以下のとおり実施する。</w:t>
      </w:r>
    </w:p>
    <w:p w14:paraId="57634325" w14:textId="6345964F" w:rsidR="008B7C6D" w:rsidRPr="005E0EA4" w:rsidRDefault="008B7C6D" w:rsidP="008B7C6D">
      <w:pPr>
        <w:spacing w:line="0" w:lineRule="atLeast"/>
        <w:rPr>
          <w:rFonts w:ascii="ＭＳ ゴシック" w:eastAsia="ＭＳ ゴシック" w:hAnsi="ＭＳ ゴシック"/>
          <w:sz w:val="28"/>
        </w:rPr>
      </w:pPr>
    </w:p>
    <w:p w14:paraId="62307B3C" w14:textId="13BF4A88" w:rsidR="007D4F4A" w:rsidRPr="005E0EA4" w:rsidRDefault="007D4F4A"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■防災に係る研修</w:t>
      </w:r>
    </w:p>
    <w:p w14:paraId="28857762" w14:textId="2578E84D" w:rsidR="007D4F4A" w:rsidRPr="005E0EA4" w:rsidRDefault="001E6A0B"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81792" behindDoc="0" locked="0" layoutInCell="1" allowOverlap="1" wp14:anchorId="370E6565" wp14:editId="796F66D7">
                <wp:simplePos x="0" y="0"/>
                <wp:positionH relativeFrom="margin">
                  <wp:posOffset>1327150</wp:posOffset>
                </wp:positionH>
                <wp:positionV relativeFrom="paragraph">
                  <wp:posOffset>399407</wp:posOffset>
                </wp:positionV>
                <wp:extent cx="4212590" cy="9144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4212590" cy="914400"/>
                        </a:xfrm>
                        <a:prstGeom prst="rect">
                          <a:avLst/>
                        </a:prstGeom>
                        <a:noFill/>
                        <a:ln w="6350">
                          <a:noFill/>
                        </a:ln>
                      </wps:spPr>
                      <wps:txbx>
                        <w:txbxContent>
                          <w:p w14:paraId="3F37FC13" w14:textId="61A38297" w:rsidR="001E6A0B"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本計画</w:t>
                            </w:r>
                            <w:r>
                              <w:rPr>
                                <w:rFonts w:ascii="ＭＳ ゴシック" w:eastAsia="ＭＳ ゴシック" w:hAnsi="ＭＳ ゴシック"/>
                                <w:vanish/>
                                <w:color w:val="FF0000"/>
                                <w:sz w:val="20"/>
                              </w:rPr>
                              <w:t>を基に訓練を実施することが</w:t>
                            </w:r>
                            <w:r>
                              <w:rPr>
                                <w:rFonts w:ascii="ＭＳ ゴシック" w:eastAsia="ＭＳ ゴシック" w:hAnsi="ＭＳ ゴシック" w:hint="eastAsia"/>
                                <w:vanish/>
                                <w:color w:val="FF0000"/>
                                <w:sz w:val="20"/>
                              </w:rPr>
                              <w:t>義務となっています</w:t>
                            </w:r>
                            <w:r>
                              <w:rPr>
                                <w:rFonts w:ascii="ＭＳ ゴシック" w:eastAsia="ＭＳ ゴシック" w:hAnsi="ＭＳ ゴシック"/>
                                <w:vanish/>
                                <w:color w:val="FF0000"/>
                                <w:sz w:val="20"/>
                              </w:rPr>
                              <w:t>。</w:t>
                            </w:r>
                          </w:p>
                          <w:p w14:paraId="0DA4B421" w14:textId="19E69D94" w:rsidR="001E6A0B" w:rsidRPr="00DE4EE2"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研修や</w:t>
                            </w:r>
                            <w:r>
                              <w:rPr>
                                <w:rFonts w:ascii="ＭＳ ゴシック" w:eastAsia="ＭＳ ゴシック" w:hAnsi="ＭＳ ゴシック"/>
                                <w:vanish/>
                                <w:color w:val="FF0000"/>
                                <w:sz w:val="20"/>
                              </w:rPr>
                              <w:t>訓練を実施する</w:t>
                            </w:r>
                            <w:r>
                              <w:rPr>
                                <w:rFonts w:ascii="ＭＳ ゴシック" w:eastAsia="ＭＳ ゴシック" w:hAnsi="ＭＳ ゴシック" w:hint="eastAsia"/>
                                <w:vanish/>
                                <w:color w:val="FF0000"/>
                                <w:sz w:val="20"/>
                              </w:rPr>
                              <w:t>時期や</w:t>
                            </w:r>
                            <w:r>
                              <w:rPr>
                                <w:rFonts w:ascii="ＭＳ ゴシック" w:eastAsia="ＭＳ ゴシック" w:hAnsi="ＭＳ ゴシック"/>
                                <w:vanish/>
                                <w:color w:val="FF0000"/>
                                <w:sz w:val="20"/>
                              </w:rPr>
                              <w:t>対象</w:t>
                            </w:r>
                            <w:r>
                              <w:rPr>
                                <w:rFonts w:ascii="ＭＳ ゴシック" w:eastAsia="ＭＳ ゴシック" w:hAnsi="ＭＳ ゴシック" w:hint="eastAsia"/>
                                <w:vanish/>
                                <w:color w:val="FF0000"/>
                                <w:sz w:val="20"/>
                              </w:rPr>
                              <w:t>者</w:t>
                            </w:r>
                            <w:r>
                              <w:rPr>
                                <w:rFonts w:ascii="ＭＳ ゴシック" w:eastAsia="ＭＳ ゴシック" w:hAnsi="ＭＳ ゴシック"/>
                                <w:vanish/>
                                <w:color w:val="FF0000"/>
                                <w:sz w:val="20"/>
                              </w:rPr>
                              <w:t>，内容を記してください。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70E6565" id="テキスト ボックス 20" o:spid="_x0000_s1038" type="#_x0000_t202" style="position:absolute;left:0;text-align:left;margin-left:104.5pt;margin-top:31.45pt;width:331.7pt;height:1in;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hETwIAAGwEAAAOAAAAZHJzL2Uyb0RvYy54bWysVN1u0zAUvkfiHSzf0zSlHSxqOpVNRUjV&#10;NqlDu3Ydp42U2MZ2m5TLVpp4CF4Bcc3z5EX47P6sGlwhbpxjn//vOyfDq6YqyVoYWyiZ0rjTpURI&#10;rrJCLlL6+WHy5j0l1jGZsVJJkdKNsPRq9PrVsNaJ6KmlKjNhCIJIm9Q6pUvndBJFli9FxWxHaSGh&#10;zJWpmMPVLKLMsBrRqzLqdbsXUa1Mpo3iwlq83uyVdBTi57ng7i7PrXCkTClqc+E04Zz7MxoNWbIw&#10;TC8LfiiD/UMVFSskkp5C3TDHyMoUf4SqCm6UVbnrcFVFKs8LLkIP6CbuvuhmtmRahF4AjtUnmOz/&#10;C8tv1/eGFFlKe4BHsgoctbundvuj3f5qd99Iu/ve7nbt9ifuBDYArNY2gd9Mw9M1H1QD4o/vFo8e&#10;hyY3lf+iQwI9Ym9OcIvGEY7Hfi/uDS6h4tBdxv1+N4SPnr21se6jUBXxQkoN6Awos/XUOlQC06OJ&#10;TybVpCjLQGkpSZ3Si7eDbnA4aeBRSjj6Hva1esk18yaAEPeOjcxVtkF/Ru1Hxmo+KVDElFl3zwxm&#10;BHVj7t0djrxUSKYOEiVLZb7+7d3bgzpoKakxcym1X1bMCErKTxKkBgwwpOHSH7zzlJhzzfxcI1fV&#10;tcJYx9gwzYPo7V15FHOjqkesx9hnhYpJjtwpdUfx2u03AevFxXgcjDCWmrmpnGnuQ3tYPcQPzSMz&#10;+sCDA4O36jidLHlBx97We1o9XjmQErjyQO9RPeCPkQ4UHtbP78z5PVg9/yRGvwEAAP//AwBQSwME&#10;FAAGAAgAAAAhAKpxVuXcAAAACgEAAA8AAABkcnMvZG93bnJldi54bWxMj8FOwzAQRO9I/IO1SFwQ&#10;tWuh0IQ4FaqUc9WUD3DjJQnY6yh2mvD3uCc4jmY086bcr86yK05h8KRguxHAkFpvBuoUfJzr5x2w&#10;EDUZbT2hgh8MsK/u70pdGL/QCa9N7FgqoVBoBX2MY8F5aHt0Omz8iJS8Tz85HZOcOm4mvaRyZ7kU&#10;IuNOD5QWej3iocf2u5mdAi+XJ3tqtvXhuHzV4jjjuQmo1OPD+v4GLOIa/8Jww0/oUCWmi5/JBGYV&#10;SJGnL1FBJnNgKbB7lS/ALjcny4FXJf9/ofoFAAD//wMAUEsBAi0AFAAGAAgAAAAhALaDOJL+AAAA&#10;4QEAABMAAAAAAAAAAAAAAAAAAAAAAFtDb250ZW50X1R5cGVzXS54bWxQSwECLQAUAAYACAAAACEA&#10;OP0h/9YAAACUAQAACwAAAAAAAAAAAAAAAAAvAQAAX3JlbHMvLnJlbHNQSwECLQAUAAYACAAAACEA&#10;cQIoRE8CAABsBAAADgAAAAAAAAAAAAAAAAAuAgAAZHJzL2Uyb0RvYy54bWxQSwECLQAUAAYACAAA&#10;ACEAqnFW5dwAAAAKAQAADwAAAAAAAAAAAAAAAACpBAAAZHJzL2Rvd25yZXYueG1sUEsFBgAAAAAE&#10;AAQA8wAAALIFAAAAAA==&#10;" filled="f" stroked="f" strokeweight=".5pt">
                <v:textbox style="mso-fit-shape-to-text:t">
                  <w:txbxContent>
                    <w:p w14:paraId="3F37FC13" w14:textId="61A38297" w:rsidR="001E6A0B"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本計画</w:t>
                      </w:r>
                      <w:r>
                        <w:rPr>
                          <w:rFonts w:ascii="ＭＳ ゴシック" w:eastAsia="ＭＳ ゴシック" w:hAnsi="ＭＳ ゴシック"/>
                          <w:vanish/>
                          <w:color w:val="FF0000"/>
                          <w:sz w:val="20"/>
                        </w:rPr>
                        <w:t>を基に訓練を実施することが</w:t>
                      </w:r>
                      <w:r>
                        <w:rPr>
                          <w:rFonts w:ascii="ＭＳ ゴシック" w:eastAsia="ＭＳ ゴシック" w:hAnsi="ＭＳ ゴシック" w:hint="eastAsia"/>
                          <w:vanish/>
                          <w:color w:val="FF0000"/>
                          <w:sz w:val="20"/>
                        </w:rPr>
                        <w:t>義務となっています</w:t>
                      </w:r>
                      <w:r>
                        <w:rPr>
                          <w:rFonts w:ascii="ＭＳ ゴシック" w:eastAsia="ＭＳ ゴシック" w:hAnsi="ＭＳ ゴシック"/>
                          <w:vanish/>
                          <w:color w:val="FF0000"/>
                          <w:sz w:val="20"/>
                        </w:rPr>
                        <w:t>。</w:t>
                      </w:r>
                    </w:p>
                    <w:p w14:paraId="0DA4B421" w14:textId="19E69D94" w:rsidR="001E6A0B" w:rsidRPr="00DE4EE2" w:rsidRDefault="001E6A0B"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研修や</w:t>
                      </w:r>
                      <w:r>
                        <w:rPr>
                          <w:rFonts w:ascii="ＭＳ ゴシック" w:eastAsia="ＭＳ ゴシック" w:hAnsi="ＭＳ ゴシック"/>
                          <w:vanish/>
                          <w:color w:val="FF0000"/>
                          <w:sz w:val="20"/>
                        </w:rPr>
                        <w:t>訓練を実施する</w:t>
                      </w:r>
                      <w:r>
                        <w:rPr>
                          <w:rFonts w:ascii="ＭＳ ゴシック" w:eastAsia="ＭＳ ゴシック" w:hAnsi="ＭＳ ゴシック" w:hint="eastAsia"/>
                          <w:vanish/>
                          <w:color w:val="FF0000"/>
                          <w:sz w:val="20"/>
                        </w:rPr>
                        <w:t>時期や</w:t>
                      </w:r>
                      <w:r>
                        <w:rPr>
                          <w:rFonts w:ascii="ＭＳ ゴシック" w:eastAsia="ＭＳ ゴシック" w:hAnsi="ＭＳ ゴシック"/>
                          <w:vanish/>
                          <w:color w:val="FF0000"/>
                          <w:sz w:val="20"/>
                        </w:rPr>
                        <w:t>対象</w:t>
                      </w:r>
                      <w:r>
                        <w:rPr>
                          <w:rFonts w:ascii="ＭＳ ゴシック" w:eastAsia="ＭＳ ゴシック" w:hAnsi="ＭＳ ゴシック" w:hint="eastAsia"/>
                          <w:vanish/>
                          <w:color w:val="FF0000"/>
                          <w:sz w:val="20"/>
                        </w:rPr>
                        <w:t>者</w:t>
                      </w:r>
                      <w:r>
                        <w:rPr>
                          <w:rFonts w:ascii="ＭＳ ゴシック" w:eastAsia="ＭＳ ゴシック" w:hAnsi="ＭＳ ゴシック"/>
                          <w:vanish/>
                          <w:color w:val="FF0000"/>
                          <w:sz w:val="20"/>
                        </w:rPr>
                        <w:t>，内容を記してください。</w:t>
                      </w:r>
                    </w:p>
                  </w:txbxContent>
                </v:textbox>
                <w10:wrap anchorx="margin"/>
              </v:shape>
            </w:pict>
          </mc:Fallback>
        </mc:AlternateContent>
      </w:r>
      <w:r w:rsidR="007D4F4A" w:rsidRPr="005E0EA4">
        <w:rPr>
          <w:rFonts w:ascii="ＭＳ ゴシック" w:eastAsia="ＭＳ ゴシック" w:hAnsi="ＭＳ ゴシック" w:hint="eastAsia"/>
          <w:sz w:val="28"/>
        </w:rPr>
        <w:t xml:space="preserve">　毎年</w:t>
      </w:r>
      <w:r w:rsidR="007D4F4A" w:rsidRPr="005E0EA4">
        <w:rPr>
          <w:rFonts w:ascii="ＭＳ ゴシック" w:eastAsia="ＭＳ ゴシック" w:hAnsi="ＭＳ ゴシック" w:hint="eastAsia"/>
          <w:sz w:val="28"/>
          <w:u w:val="single"/>
        </w:rPr>
        <w:t>○月</w:t>
      </w:r>
      <w:r w:rsidR="007D4F4A" w:rsidRPr="005E0EA4">
        <w:rPr>
          <w:rFonts w:ascii="ＭＳ ゴシック" w:eastAsia="ＭＳ ゴシック" w:hAnsi="ＭＳ ゴシック" w:hint="eastAsia"/>
          <w:sz w:val="28"/>
        </w:rPr>
        <w:t>に</w:t>
      </w:r>
      <w:r w:rsidR="007D4F4A" w:rsidRPr="005E0EA4">
        <w:rPr>
          <w:rFonts w:ascii="ＭＳ ゴシック" w:eastAsia="ＭＳ ゴシック" w:hAnsi="ＭＳ ゴシック" w:hint="eastAsia"/>
          <w:sz w:val="28"/>
          <w:u w:val="single"/>
        </w:rPr>
        <w:t>新</w:t>
      </w:r>
      <w:r w:rsidR="003C5353" w:rsidRPr="005E0EA4">
        <w:rPr>
          <w:rFonts w:ascii="ＭＳ ゴシック" w:eastAsia="ＭＳ ゴシック" w:hAnsi="ＭＳ ゴシック" w:hint="eastAsia"/>
          <w:sz w:val="28"/>
          <w:u w:val="single"/>
        </w:rPr>
        <w:t>任</w:t>
      </w:r>
      <w:r w:rsidR="007D4F4A" w:rsidRPr="005E0EA4">
        <w:rPr>
          <w:rFonts w:ascii="ＭＳ ゴシック" w:eastAsia="ＭＳ ゴシック" w:hAnsi="ＭＳ ゴシック" w:hint="eastAsia"/>
          <w:sz w:val="28"/>
          <w:u w:val="single"/>
        </w:rPr>
        <w:t>の従業員</w:t>
      </w:r>
      <w:r w:rsidR="007D4F4A" w:rsidRPr="005E0EA4">
        <w:rPr>
          <w:rFonts w:ascii="ＭＳ ゴシック" w:eastAsia="ＭＳ ゴシック" w:hAnsi="ＭＳ ゴシック" w:hint="eastAsia"/>
          <w:sz w:val="28"/>
        </w:rPr>
        <w:t>を</w:t>
      </w:r>
      <w:r w:rsidR="003C5353" w:rsidRPr="005E0EA4">
        <w:rPr>
          <w:rFonts w:ascii="ＭＳ ゴシック" w:eastAsia="ＭＳ ゴシック" w:hAnsi="ＭＳ ゴシック" w:hint="eastAsia"/>
          <w:sz w:val="28"/>
        </w:rPr>
        <w:t>対象として，</w:t>
      </w:r>
      <w:r w:rsidR="003C5353" w:rsidRPr="005E0EA4">
        <w:rPr>
          <w:rFonts w:ascii="ＭＳ ゴシック" w:eastAsia="ＭＳ ゴシック" w:hAnsi="ＭＳ ゴシック" w:hint="eastAsia"/>
          <w:sz w:val="28"/>
          <w:u w:val="single"/>
        </w:rPr>
        <w:t>防災情報及び避難誘導</w:t>
      </w:r>
      <w:r w:rsidR="003C5353" w:rsidRPr="005E0EA4">
        <w:rPr>
          <w:rFonts w:ascii="ＭＳ ゴシック" w:eastAsia="ＭＳ ゴシック" w:hAnsi="ＭＳ ゴシック" w:hint="eastAsia"/>
          <w:sz w:val="28"/>
        </w:rPr>
        <w:t>に関する研修を実施する。</w:t>
      </w:r>
    </w:p>
    <w:p w14:paraId="2EB33E1B" w14:textId="0304ED74" w:rsidR="003C5353" w:rsidRPr="005E0EA4" w:rsidRDefault="003C5353" w:rsidP="008B7C6D">
      <w:pPr>
        <w:spacing w:line="0" w:lineRule="atLeast"/>
        <w:rPr>
          <w:rFonts w:ascii="ＭＳ ゴシック" w:eastAsia="ＭＳ ゴシック" w:hAnsi="ＭＳ ゴシック"/>
          <w:sz w:val="28"/>
        </w:rPr>
      </w:pPr>
    </w:p>
    <w:p w14:paraId="331938DE" w14:textId="00181D77" w:rsidR="003C5353" w:rsidRPr="005E0EA4" w:rsidRDefault="003C5353"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■防災訓練</w:t>
      </w:r>
    </w:p>
    <w:p w14:paraId="382F1647" w14:textId="7EC73830" w:rsidR="003C5353" w:rsidRPr="005E0EA4" w:rsidRDefault="003C5353"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毎年</w:t>
      </w:r>
      <w:r w:rsidRPr="005E0EA4">
        <w:rPr>
          <w:rFonts w:ascii="ＭＳ ゴシック" w:eastAsia="ＭＳ ゴシック" w:hAnsi="ＭＳ ゴシック" w:hint="eastAsia"/>
          <w:sz w:val="28"/>
          <w:u w:val="single"/>
        </w:rPr>
        <w:t>○月</w:t>
      </w:r>
      <w:r w:rsidRPr="005E0EA4">
        <w:rPr>
          <w:rFonts w:ascii="ＭＳ ゴシック" w:eastAsia="ＭＳ ゴシック" w:hAnsi="ＭＳ ゴシック" w:hint="eastAsia"/>
          <w:sz w:val="28"/>
        </w:rPr>
        <w:t>に</w:t>
      </w:r>
      <w:r w:rsidRPr="005E0EA4">
        <w:rPr>
          <w:rFonts w:ascii="ＭＳ ゴシック" w:eastAsia="ＭＳ ゴシック" w:hAnsi="ＭＳ ゴシック" w:hint="eastAsia"/>
          <w:sz w:val="28"/>
          <w:u w:val="single"/>
        </w:rPr>
        <w:t>全従業員</w:t>
      </w:r>
      <w:r w:rsidRPr="005E0EA4">
        <w:rPr>
          <w:rFonts w:ascii="ＭＳ ゴシック" w:eastAsia="ＭＳ ゴシック" w:hAnsi="ＭＳ ゴシック" w:hint="eastAsia"/>
          <w:sz w:val="28"/>
        </w:rPr>
        <w:t>を対象として，</w:t>
      </w:r>
      <w:r w:rsidRPr="005E0EA4">
        <w:rPr>
          <w:rFonts w:ascii="ＭＳ ゴシック" w:eastAsia="ＭＳ ゴシック" w:hAnsi="ＭＳ ゴシック" w:hint="eastAsia"/>
          <w:sz w:val="28"/>
          <w:u w:val="single"/>
        </w:rPr>
        <w:t>情報収集・伝達及び避難誘導</w:t>
      </w:r>
      <w:r w:rsidRPr="005E0EA4">
        <w:rPr>
          <w:rFonts w:ascii="ＭＳ ゴシック" w:eastAsia="ＭＳ ゴシック" w:hAnsi="ＭＳ ゴシック" w:hint="eastAsia"/>
          <w:sz w:val="28"/>
        </w:rPr>
        <w:t>に関する訓練を実施する。</w:t>
      </w:r>
    </w:p>
    <w:p w14:paraId="190BA3E9" w14:textId="6A25C4F1" w:rsidR="003C5353" w:rsidRPr="005E0EA4" w:rsidRDefault="003C5353">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56944594" w14:textId="6BF19AA3" w:rsidR="003C5353" w:rsidRPr="005E0EA4" w:rsidRDefault="00030586"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w:lastRenderedPageBreak/>
        <mc:AlternateContent>
          <mc:Choice Requires="wps">
            <w:drawing>
              <wp:anchor distT="0" distB="0" distL="114300" distR="114300" simplePos="0" relativeHeight="251683840" behindDoc="0" locked="0" layoutInCell="1" allowOverlap="1" wp14:anchorId="2BDAC469" wp14:editId="463650DB">
                <wp:simplePos x="0" y="0"/>
                <wp:positionH relativeFrom="margin">
                  <wp:posOffset>384381</wp:posOffset>
                </wp:positionH>
                <wp:positionV relativeFrom="paragraph">
                  <wp:posOffset>-624205</wp:posOffset>
                </wp:positionV>
                <wp:extent cx="5462649" cy="914400"/>
                <wp:effectExtent l="0" t="0" r="0" b="6350"/>
                <wp:wrapNone/>
                <wp:docPr id="21" name="テキスト ボックス 21"/>
                <wp:cNvGraphicFramePr/>
                <a:graphic xmlns:a="http://schemas.openxmlformats.org/drawingml/2006/main">
                  <a:graphicData uri="http://schemas.microsoft.com/office/word/2010/wordprocessingShape">
                    <wps:wsp>
                      <wps:cNvSpPr txBox="1"/>
                      <wps:spPr>
                        <a:xfrm>
                          <a:off x="0" y="0"/>
                          <a:ext cx="5462649" cy="914400"/>
                        </a:xfrm>
                        <a:prstGeom prst="rect">
                          <a:avLst/>
                        </a:prstGeom>
                        <a:noFill/>
                        <a:ln w="6350">
                          <a:noFill/>
                        </a:ln>
                      </wps:spPr>
                      <wps:txbx>
                        <w:txbxContent>
                          <w:p w14:paraId="4EE982FF" w14:textId="77777777"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hint="eastAsia"/>
                                <w:b/>
                                <w:vanish/>
                                <w:color w:val="FF0000"/>
                                <w:sz w:val="22"/>
                              </w:rPr>
                              <w:t>洪水が</w:t>
                            </w:r>
                            <w:r w:rsidRPr="00030586">
                              <w:rPr>
                                <w:rFonts w:ascii="ＭＳ ゴシック" w:eastAsia="ＭＳ ゴシック" w:hAnsi="ＭＳ ゴシック"/>
                                <w:b/>
                                <w:vanish/>
                                <w:color w:val="FF0000"/>
                                <w:sz w:val="22"/>
                              </w:rPr>
                              <w:t>対象災害である場合は，自衛水防組織を</w:t>
                            </w:r>
                            <w:r w:rsidRPr="00030586">
                              <w:rPr>
                                <w:rFonts w:ascii="ＭＳ ゴシック" w:eastAsia="ＭＳ ゴシック" w:hAnsi="ＭＳ ゴシック" w:hint="eastAsia"/>
                                <w:b/>
                                <w:vanish/>
                                <w:color w:val="FF0000"/>
                                <w:sz w:val="22"/>
                              </w:rPr>
                              <w:t>置くことが</w:t>
                            </w:r>
                            <w:r w:rsidRPr="00030586">
                              <w:rPr>
                                <w:rFonts w:ascii="ＭＳ ゴシック" w:eastAsia="ＭＳ ゴシック" w:hAnsi="ＭＳ ゴシック"/>
                                <w:b/>
                                <w:vanish/>
                                <w:color w:val="FF0000"/>
                                <w:sz w:val="22"/>
                              </w:rPr>
                              <w:t>努力義務となっています。</w:t>
                            </w:r>
                          </w:p>
                          <w:p w14:paraId="43518A69" w14:textId="4B41FEB8"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b/>
                                <w:vanish/>
                                <w:color w:val="FF0000"/>
                                <w:sz w:val="22"/>
                              </w:rPr>
                              <w:t>（</w:t>
                            </w:r>
                            <w:r w:rsidR="00285668">
                              <w:rPr>
                                <w:rFonts w:ascii="ＭＳ ゴシック" w:eastAsia="ＭＳ ゴシック" w:hAnsi="ＭＳ ゴシック" w:hint="eastAsia"/>
                                <w:b/>
                                <w:vanish/>
                                <w:color w:val="FF0000"/>
                                <w:sz w:val="22"/>
                              </w:rPr>
                              <w:t>必ずしも</w:t>
                            </w:r>
                            <w:r w:rsidR="00285668">
                              <w:rPr>
                                <w:rFonts w:ascii="ＭＳ ゴシック" w:eastAsia="ＭＳ ゴシック" w:hAnsi="ＭＳ ゴシック"/>
                                <w:b/>
                                <w:vanish/>
                                <w:color w:val="FF0000"/>
                                <w:sz w:val="22"/>
                              </w:rPr>
                              <w:t>実施しなければならないこと</w:t>
                            </w:r>
                            <w:r w:rsidR="00285668">
                              <w:rPr>
                                <w:rFonts w:ascii="ＭＳ ゴシック" w:eastAsia="ＭＳ ゴシック" w:hAnsi="ＭＳ ゴシック" w:hint="eastAsia"/>
                                <w:b/>
                                <w:vanish/>
                                <w:color w:val="FF0000"/>
                                <w:sz w:val="22"/>
                              </w:rPr>
                              <w:t>（</w:t>
                            </w:r>
                            <w:r w:rsidRPr="00030586">
                              <w:rPr>
                                <w:rFonts w:ascii="ＭＳ ゴシック" w:eastAsia="ＭＳ ゴシック" w:hAnsi="ＭＳ ゴシック"/>
                                <w:b/>
                                <w:vanish/>
                                <w:color w:val="FF0000"/>
                                <w:sz w:val="22"/>
                              </w:rPr>
                              <w:t>義務</w:t>
                            </w:r>
                            <w:r w:rsidR="00285668">
                              <w:rPr>
                                <w:rFonts w:ascii="ＭＳ ゴシック" w:eastAsia="ＭＳ ゴシック" w:hAnsi="ＭＳ ゴシック" w:hint="eastAsia"/>
                                <w:b/>
                                <w:vanish/>
                                <w:color w:val="FF0000"/>
                                <w:sz w:val="22"/>
                              </w:rPr>
                              <w:t>）</w:t>
                            </w:r>
                            <w:r w:rsidRPr="00030586">
                              <w:rPr>
                                <w:rFonts w:ascii="ＭＳ ゴシック" w:eastAsia="ＭＳ ゴシック" w:hAnsi="ＭＳ ゴシック"/>
                                <w:b/>
                                <w:vanish/>
                                <w:color w:val="FF0000"/>
                                <w:sz w:val="22"/>
                              </w:rPr>
                              <w:t>ではありません）</w:t>
                            </w:r>
                          </w:p>
                          <w:p w14:paraId="3C263BD6" w14:textId="4D8B939B"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hint="eastAsia"/>
                                <w:b/>
                                <w:vanish/>
                                <w:color w:val="FF0000"/>
                                <w:sz w:val="22"/>
                              </w:rPr>
                              <w:t>自衛水防組織を</w:t>
                            </w:r>
                            <w:r w:rsidRPr="00030586">
                              <w:rPr>
                                <w:rFonts w:ascii="ＭＳ ゴシック" w:eastAsia="ＭＳ ゴシック" w:hAnsi="ＭＳ ゴシック"/>
                                <w:b/>
                                <w:vanish/>
                                <w:color w:val="FF0000"/>
                                <w:sz w:val="22"/>
                              </w:rPr>
                              <w:t>おかない場合は，</w:t>
                            </w:r>
                            <w:r w:rsidRPr="00030586">
                              <w:rPr>
                                <w:rFonts w:ascii="ＭＳ ゴシック" w:eastAsia="ＭＳ ゴシック" w:hAnsi="ＭＳ ゴシック" w:hint="eastAsia"/>
                                <w:b/>
                                <w:vanish/>
                                <w:color w:val="FF0000"/>
                                <w:sz w:val="22"/>
                              </w:rPr>
                              <w:t>このページ以降は</w:t>
                            </w:r>
                            <w:r w:rsidRPr="00030586">
                              <w:rPr>
                                <w:rFonts w:ascii="ＭＳ ゴシック" w:eastAsia="ＭＳ ゴシック" w:hAnsi="ＭＳ ゴシック"/>
                                <w:b/>
                                <w:vanish/>
                                <w:color w:val="FF0000"/>
                                <w:sz w:val="22"/>
                              </w:rPr>
                              <w:t>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BDAC469" id="テキスト ボックス 21" o:spid="_x0000_s1039" type="#_x0000_t202" style="position:absolute;left:0;text-align:left;margin-left:30.25pt;margin-top:-49.15pt;width:430.15pt;height:1in;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rDUAIAAGwEAAAOAAAAZHJzL2Uyb0RvYy54bWysVN1u2jAUvp+0d7B8PwIU2BoRKtaKaRJq&#10;K9Gp18ZxIFJie7YhYZdFmvYQe4Vp13uevMg+G0JRt6tpN86xz//3nZPxVV0WZCuMzZVMaK/TpURI&#10;rtJcrhL66WH25h0l1jGZskJJkdCdsPRq8vrVuNKx6Ku1KlJhCIJIG1c6oWvndBxFlq9FyWxHaSGh&#10;zJQpmcPVrKLUsArRyyLqd7ujqFIm1UZxYS1ebw5KOgnxs0xwd5dlVjhSJBS1uXCacC79GU3GLF4Z&#10;ptc5P5bB/qGKkuUSSU+hbphjZGPyP0KVOTfKqsx1uCojlWU5F6EHdNPrvuhmsWZahF4AjtUnmOz/&#10;C8tvt/eG5GlC+z1KJCvBUbP/2jz9aJ5+NftvpNl/b/b75ukn7gQ2AKzSNobfQsPT1e9VDeLbd4tH&#10;j0OdmdJ/0SGBHtDvTnCL2hGOx+Fg1B8NLinh0F32BoNu4CN69tbGug9ClcQLCTWgM6DMtnPrUAlM&#10;WxOfTKpZXhSB0kKSKqGji2E3OJw08CgkHH0Ph1q95OplHUDoXbSNLFW6Q39GHUbGaj7LUcScWXfP&#10;DGYELWHu3R2OrFBIpo4SJWtlvvzt3duDOmgpqTBzCbWfN8wISoqPEqQGDDCk4TIYvu0jhznXLM81&#10;clNeK4w1eEN1QfT2rmjFzKjyEesx9VmhYpIjd0JdK167wyZgvbiYToMRxlIzN5cLzX1oD6uH+KF+&#10;ZEYfeXBg8Fa108niF3QcbL2n1dONAymBKw/0AdUj/hjpQOFx/fzOnN+D1fNPYvIbAAD//wMAUEsD&#10;BBQABgAIAAAAIQAycZAf3QAAAAkBAAAPAAAAZHJzL2Rvd25yZXYueG1sTI9BTsMwEEX3SNzBGiQ2&#10;qLUbaGlDnApVyrpq2gO48ZAE4nEUO024PcMKlqN5+v/9bD+7TtxwCK0nDaulAoFUedtSreFyLhZb&#10;ECEasqbzhBq+McA+v7/LTGr9RCe8lbEWHEIhNRqaGPtUylA16ExY+h6Jfx9+cCbyOdTSDmbicNfJ&#10;RKmNdKYlbmhMj4cGq69ydBp8Mj11p3JVHI7TZ6GOI57LgFo/PszvbyAizvEPhl99Voecna5+JBtE&#10;p2Gj1kxqWOy2zyAY2CWKt1w1vKxfQeaZ/L8g/wEAAP//AwBQSwECLQAUAAYACAAAACEAtoM4kv4A&#10;AADhAQAAEwAAAAAAAAAAAAAAAAAAAAAAW0NvbnRlbnRfVHlwZXNdLnhtbFBLAQItABQABgAIAAAA&#10;IQA4/SH/1gAAAJQBAAALAAAAAAAAAAAAAAAAAC8BAABfcmVscy8ucmVsc1BLAQItABQABgAIAAAA&#10;IQDtJwrDUAIAAGwEAAAOAAAAAAAAAAAAAAAAAC4CAABkcnMvZTJvRG9jLnhtbFBLAQItABQABgAI&#10;AAAAIQAycZAf3QAAAAkBAAAPAAAAAAAAAAAAAAAAAKoEAABkcnMvZG93bnJldi54bWxQSwUGAAAA&#10;AAQABADzAAAAtAUAAAAA&#10;" filled="f" stroked="f" strokeweight=".5pt">
                <v:textbox style="mso-fit-shape-to-text:t">
                  <w:txbxContent>
                    <w:p w14:paraId="4EE982FF" w14:textId="77777777"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hint="eastAsia"/>
                          <w:b/>
                          <w:vanish/>
                          <w:color w:val="FF0000"/>
                          <w:sz w:val="22"/>
                        </w:rPr>
                        <w:t>洪水が</w:t>
                      </w:r>
                      <w:r w:rsidRPr="00030586">
                        <w:rPr>
                          <w:rFonts w:ascii="ＭＳ ゴシック" w:eastAsia="ＭＳ ゴシック" w:hAnsi="ＭＳ ゴシック"/>
                          <w:b/>
                          <w:vanish/>
                          <w:color w:val="FF0000"/>
                          <w:sz w:val="22"/>
                        </w:rPr>
                        <w:t>対象災害である場合は，自衛水防組織を</w:t>
                      </w:r>
                      <w:r w:rsidRPr="00030586">
                        <w:rPr>
                          <w:rFonts w:ascii="ＭＳ ゴシック" w:eastAsia="ＭＳ ゴシック" w:hAnsi="ＭＳ ゴシック" w:hint="eastAsia"/>
                          <w:b/>
                          <w:vanish/>
                          <w:color w:val="FF0000"/>
                          <w:sz w:val="22"/>
                        </w:rPr>
                        <w:t>置くことが</w:t>
                      </w:r>
                      <w:r w:rsidRPr="00030586">
                        <w:rPr>
                          <w:rFonts w:ascii="ＭＳ ゴシック" w:eastAsia="ＭＳ ゴシック" w:hAnsi="ＭＳ ゴシック"/>
                          <w:b/>
                          <w:vanish/>
                          <w:color w:val="FF0000"/>
                          <w:sz w:val="22"/>
                        </w:rPr>
                        <w:t>努力義務となっています。</w:t>
                      </w:r>
                    </w:p>
                    <w:p w14:paraId="43518A69" w14:textId="4B41FEB8"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b/>
                          <w:vanish/>
                          <w:color w:val="FF0000"/>
                          <w:sz w:val="22"/>
                        </w:rPr>
                        <w:t>（</w:t>
                      </w:r>
                      <w:r w:rsidR="00285668">
                        <w:rPr>
                          <w:rFonts w:ascii="ＭＳ ゴシック" w:eastAsia="ＭＳ ゴシック" w:hAnsi="ＭＳ ゴシック" w:hint="eastAsia"/>
                          <w:b/>
                          <w:vanish/>
                          <w:color w:val="FF0000"/>
                          <w:sz w:val="22"/>
                        </w:rPr>
                        <w:t>必ずしも</w:t>
                      </w:r>
                      <w:r w:rsidR="00285668">
                        <w:rPr>
                          <w:rFonts w:ascii="ＭＳ ゴシック" w:eastAsia="ＭＳ ゴシック" w:hAnsi="ＭＳ ゴシック"/>
                          <w:b/>
                          <w:vanish/>
                          <w:color w:val="FF0000"/>
                          <w:sz w:val="22"/>
                        </w:rPr>
                        <w:t>実施しなければならないこと</w:t>
                      </w:r>
                      <w:r w:rsidR="00285668">
                        <w:rPr>
                          <w:rFonts w:ascii="ＭＳ ゴシック" w:eastAsia="ＭＳ ゴシック" w:hAnsi="ＭＳ ゴシック" w:hint="eastAsia"/>
                          <w:b/>
                          <w:vanish/>
                          <w:color w:val="FF0000"/>
                          <w:sz w:val="22"/>
                        </w:rPr>
                        <w:t>（</w:t>
                      </w:r>
                      <w:r w:rsidRPr="00030586">
                        <w:rPr>
                          <w:rFonts w:ascii="ＭＳ ゴシック" w:eastAsia="ＭＳ ゴシック" w:hAnsi="ＭＳ ゴシック"/>
                          <w:b/>
                          <w:vanish/>
                          <w:color w:val="FF0000"/>
                          <w:sz w:val="22"/>
                        </w:rPr>
                        <w:t>義務</w:t>
                      </w:r>
                      <w:r w:rsidR="00285668">
                        <w:rPr>
                          <w:rFonts w:ascii="ＭＳ ゴシック" w:eastAsia="ＭＳ ゴシック" w:hAnsi="ＭＳ ゴシック" w:hint="eastAsia"/>
                          <w:b/>
                          <w:vanish/>
                          <w:color w:val="FF0000"/>
                          <w:sz w:val="22"/>
                        </w:rPr>
                        <w:t>）</w:t>
                      </w:r>
                      <w:r w:rsidRPr="00030586">
                        <w:rPr>
                          <w:rFonts w:ascii="ＭＳ ゴシック" w:eastAsia="ＭＳ ゴシック" w:hAnsi="ＭＳ ゴシック"/>
                          <w:b/>
                          <w:vanish/>
                          <w:color w:val="FF0000"/>
                          <w:sz w:val="22"/>
                        </w:rPr>
                        <w:t>ではありません）</w:t>
                      </w:r>
                    </w:p>
                    <w:p w14:paraId="3C263BD6" w14:textId="4D8B939B" w:rsidR="00030586" w:rsidRPr="00030586" w:rsidRDefault="00030586" w:rsidP="005E0EA4">
                      <w:pPr>
                        <w:spacing w:line="0" w:lineRule="atLeast"/>
                        <w:rPr>
                          <w:rFonts w:ascii="ＭＳ ゴシック" w:eastAsia="ＭＳ ゴシック" w:hAnsi="ＭＳ ゴシック"/>
                          <w:b/>
                          <w:vanish/>
                          <w:color w:val="FF0000"/>
                          <w:sz w:val="22"/>
                        </w:rPr>
                      </w:pPr>
                      <w:r w:rsidRPr="00030586">
                        <w:rPr>
                          <w:rFonts w:ascii="ＭＳ ゴシック" w:eastAsia="ＭＳ ゴシック" w:hAnsi="ＭＳ ゴシック" w:hint="eastAsia"/>
                          <w:b/>
                          <w:vanish/>
                          <w:color w:val="FF0000"/>
                          <w:sz w:val="22"/>
                        </w:rPr>
                        <w:t>自衛水防組織を</w:t>
                      </w:r>
                      <w:r w:rsidRPr="00030586">
                        <w:rPr>
                          <w:rFonts w:ascii="ＭＳ ゴシック" w:eastAsia="ＭＳ ゴシック" w:hAnsi="ＭＳ ゴシック"/>
                          <w:b/>
                          <w:vanish/>
                          <w:color w:val="FF0000"/>
                          <w:sz w:val="22"/>
                        </w:rPr>
                        <w:t>おかない場合は，</w:t>
                      </w:r>
                      <w:r w:rsidRPr="00030586">
                        <w:rPr>
                          <w:rFonts w:ascii="ＭＳ ゴシック" w:eastAsia="ＭＳ ゴシック" w:hAnsi="ＭＳ ゴシック" w:hint="eastAsia"/>
                          <w:b/>
                          <w:vanish/>
                          <w:color w:val="FF0000"/>
                          <w:sz w:val="22"/>
                        </w:rPr>
                        <w:t>このページ以降は</w:t>
                      </w:r>
                      <w:r w:rsidRPr="00030586">
                        <w:rPr>
                          <w:rFonts w:ascii="ＭＳ ゴシック" w:eastAsia="ＭＳ ゴシック" w:hAnsi="ＭＳ ゴシック"/>
                          <w:b/>
                          <w:vanish/>
                          <w:color w:val="FF0000"/>
                          <w:sz w:val="22"/>
                        </w:rPr>
                        <w:t>削除してください。</w:t>
                      </w:r>
                    </w:p>
                  </w:txbxContent>
                </v:textbox>
                <w10:wrap anchorx="margin"/>
              </v:shape>
            </w:pict>
          </mc:Fallback>
        </mc:AlternateContent>
      </w:r>
      <w:r w:rsidR="003C5353" w:rsidRPr="005E0EA4">
        <w:rPr>
          <w:rFonts w:ascii="ＭＳ ゴシック" w:eastAsia="ＭＳ ゴシック" w:hAnsi="ＭＳ ゴシック" w:hint="eastAsia"/>
          <w:sz w:val="28"/>
        </w:rPr>
        <w:t>９．自衛水防組織の業に関する事項</w:t>
      </w:r>
    </w:p>
    <w:p w14:paraId="758B93AC" w14:textId="4978D0F2" w:rsidR="003C5353" w:rsidRPr="005E0EA4" w:rsidRDefault="003C5353"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（１）別添「自衛水防組織活動要領」に基づき自衛水防組織を設置する。</w:t>
      </w:r>
    </w:p>
    <w:p w14:paraId="4BBCF79E" w14:textId="688935CF" w:rsidR="003C5353" w:rsidRPr="005E0EA4" w:rsidRDefault="003C5353" w:rsidP="008B7C6D">
      <w:pPr>
        <w:spacing w:line="0" w:lineRule="atLeast"/>
        <w:rPr>
          <w:rFonts w:ascii="ＭＳ ゴシック" w:eastAsia="ＭＳ ゴシック" w:hAnsi="ＭＳ ゴシック"/>
          <w:sz w:val="28"/>
        </w:rPr>
      </w:pPr>
    </w:p>
    <w:p w14:paraId="28EF6F5F" w14:textId="15C2D669" w:rsidR="003C5353" w:rsidRPr="005E0EA4" w:rsidRDefault="003C5353"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（２）自衛水防組織においては，以下のとおり訓練を実施するものとする。</w:t>
      </w:r>
    </w:p>
    <w:p w14:paraId="0D337636" w14:textId="356E90CC" w:rsidR="003C5353" w:rsidRPr="005E0EA4" w:rsidRDefault="003C5353" w:rsidP="008B7C6D">
      <w:pPr>
        <w:spacing w:line="0" w:lineRule="atLeast"/>
        <w:rPr>
          <w:rFonts w:ascii="ＭＳ ゴシック" w:eastAsia="ＭＳ ゴシック" w:hAnsi="ＭＳ ゴシック"/>
          <w:sz w:val="28"/>
        </w:rPr>
      </w:pPr>
    </w:p>
    <w:p w14:paraId="0EB7C414" w14:textId="3B6A3264" w:rsidR="003C5353" w:rsidRPr="005E0EA4" w:rsidRDefault="003C5353" w:rsidP="003C535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■防災に係る研修</w:t>
      </w:r>
    </w:p>
    <w:p w14:paraId="3AE9EF22" w14:textId="741C08B5" w:rsidR="003C5353" w:rsidRPr="005E0EA4" w:rsidRDefault="00030586" w:rsidP="003C5353">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85888" behindDoc="0" locked="0" layoutInCell="1" allowOverlap="1" wp14:anchorId="0F30A78B" wp14:editId="32D24032">
                <wp:simplePos x="0" y="0"/>
                <wp:positionH relativeFrom="margin">
                  <wp:posOffset>1327150</wp:posOffset>
                </wp:positionH>
                <wp:positionV relativeFrom="paragraph">
                  <wp:posOffset>389568</wp:posOffset>
                </wp:positionV>
                <wp:extent cx="4212590" cy="9144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212590" cy="914400"/>
                        </a:xfrm>
                        <a:prstGeom prst="rect">
                          <a:avLst/>
                        </a:prstGeom>
                        <a:noFill/>
                        <a:ln w="6350">
                          <a:noFill/>
                        </a:ln>
                      </wps:spPr>
                      <wps:txbx>
                        <w:txbxContent>
                          <w:p w14:paraId="2627693C" w14:textId="247E0A87" w:rsidR="00030586" w:rsidRDefault="00030586"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自衛水防組織を</w:t>
                            </w:r>
                            <w:r>
                              <w:rPr>
                                <w:rFonts w:ascii="ＭＳ ゴシック" w:eastAsia="ＭＳ ゴシック" w:hAnsi="ＭＳ ゴシック"/>
                                <w:vanish/>
                                <w:color w:val="FF0000"/>
                                <w:sz w:val="20"/>
                              </w:rPr>
                              <w:t>対象とした研修や訓練について記してください。</w:t>
                            </w:r>
                          </w:p>
                          <w:p w14:paraId="1266B3E3" w14:textId="22B1EFEB" w:rsidR="00030586" w:rsidRPr="00030586" w:rsidRDefault="00030586"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８．」で</w:t>
                            </w:r>
                            <w:r>
                              <w:rPr>
                                <w:rFonts w:ascii="ＭＳ ゴシック" w:eastAsia="ＭＳ ゴシック" w:hAnsi="ＭＳ ゴシック" w:hint="eastAsia"/>
                                <w:vanish/>
                                <w:color w:val="FF0000"/>
                                <w:sz w:val="20"/>
                              </w:rPr>
                              <w:t>記した</w:t>
                            </w:r>
                            <w:r>
                              <w:rPr>
                                <w:rFonts w:ascii="ＭＳ ゴシック" w:eastAsia="ＭＳ ゴシック" w:hAnsi="ＭＳ ゴシック"/>
                                <w:vanish/>
                                <w:color w:val="FF0000"/>
                                <w:sz w:val="20"/>
                              </w:rPr>
                              <w:t>ものと合同</w:t>
                            </w:r>
                            <w:r>
                              <w:rPr>
                                <w:rFonts w:ascii="ＭＳ ゴシック" w:eastAsia="ＭＳ ゴシック" w:hAnsi="ＭＳ ゴシック" w:hint="eastAsia"/>
                                <w:vanish/>
                                <w:color w:val="FF0000"/>
                                <w:sz w:val="20"/>
                              </w:rPr>
                              <w:t>実施</w:t>
                            </w:r>
                            <w:r>
                              <w:rPr>
                                <w:rFonts w:ascii="ＭＳ ゴシック" w:eastAsia="ＭＳ ゴシック" w:hAnsi="ＭＳ ゴシック"/>
                                <w:vanish/>
                                <w:color w:val="FF0000"/>
                                <w:sz w:val="20"/>
                              </w:rPr>
                              <w:t>でも構いません。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30A78B" id="テキスト ボックス 23" o:spid="_x0000_s1040" type="#_x0000_t202" style="position:absolute;left:0;text-align:left;margin-left:104.5pt;margin-top:30.65pt;width:331.7pt;height:1in;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cMUAIAAGwEAAAOAAAAZHJzL2Uyb0RvYy54bWysVN1u0zAUvkfiHSzf0zRZO1jVdCqbipCq&#10;bVKHdu06ThspsY3tNimXrYR4CF4Bcc3z5EX47P6sGlwhbpxjn//vOyfD66YqyVoYWyiZ0rjTpURI&#10;rrJCLlL66XHy5h0l1jGZsVJJkdKNsPR69PrVsNYDkailKjNhCIJIO6h1SpfO6UEUWb4UFbMdpYWE&#10;MlemYg5Xs4gyw2pEr8oo6XYvo1qZTBvFhbV4vd0r6SjEz3PB3X2eW+FImVLU5sJpwjn3ZzQassHC&#10;ML0s+KEM9g9VVKyQSHoKdcscIytT/BGqKrhRVuWuw1UVqTwvuAg9oJu4+6Kb2ZJpEXoBOFafYLL/&#10;Lyy/Wz8YUmQpTS4okawCR+3ua7v90W5/tbtvpN19b3e7dvsTdwIbAFZrO4DfTMPTNe9VA+KP7xaP&#10;HocmN5X/okMCPaDfnOAWjSMcj70kTvpXUHHoruJerxv4iJ69tbHug1AV8UJKDegMKLP11DpUAtOj&#10;iU8m1aQoy0BpKUmd0suLfjc4nDTwKCUcfQ/7Wr3kmnkTQIh7x0bmKtugP6P2I2M1nxQoYsqse2AG&#10;M4K6MffuHkdeKiRTB4mSpTJf/vbu7UEdtJTUmLmU2s8rZgQl5UcJUgMGGNJw6fXfJshhzjXzc41c&#10;VTcKYx1jwzQPord35VHMjaqesB5jnxUqJjlyp9QdxRu33wSsFxfjcTDCWGrmpnKmuQ/tYfUQPzZP&#10;zOgDDw4M3qnjdLLBCzr2tt7T6vHKgZTAlQd6j+oBf4x0oPCwfn5nzu/B6vknMfoNAAD//wMAUEsD&#10;BBQABgAIAAAAIQByojV83QAAAAoBAAAPAAAAZHJzL2Rvd25yZXYueG1sTI/BboMwEETvlfIP1kbq&#10;pWpsSJumBBNFkThHIf0AB2+B1l4jbAL9+zqn9jia0cybfD9bw244+M6RhGQlgCHVTnfUSPi4lM9b&#10;YD4o0so4Qgk/6GFfLB5ylWk30RlvVWhYLCGfKQltCH3Gua9btMqvXI8UvU83WBWiHBquBzXFcmt4&#10;KsSGW9VRXGhVj8cW6+9qtBJcOj2Zc5WUx9P0VYrTiJfKo5SPy/mwAxZwDn9huONHdCgi09WNpD0z&#10;ElLxHr8ECZtkDSwGtm/pC7Dr3XldAy9y/v9C8QsAAP//AwBQSwECLQAUAAYACAAAACEAtoM4kv4A&#10;AADhAQAAEwAAAAAAAAAAAAAAAAAAAAAAW0NvbnRlbnRfVHlwZXNdLnhtbFBLAQItABQABgAIAAAA&#10;IQA4/SH/1gAAAJQBAAALAAAAAAAAAAAAAAAAAC8BAABfcmVscy8ucmVsc1BLAQItABQABgAIAAAA&#10;IQAhkPcMUAIAAGwEAAAOAAAAAAAAAAAAAAAAAC4CAABkcnMvZTJvRG9jLnhtbFBLAQItABQABgAI&#10;AAAAIQByojV83QAAAAoBAAAPAAAAAAAAAAAAAAAAAKoEAABkcnMvZG93bnJldi54bWxQSwUGAAAA&#10;AAQABADzAAAAtAUAAAAA&#10;" filled="f" stroked="f" strokeweight=".5pt">
                <v:textbox style="mso-fit-shape-to-text:t">
                  <w:txbxContent>
                    <w:p w14:paraId="2627693C" w14:textId="247E0A87" w:rsidR="00030586" w:rsidRDefault="00030586"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自衛水防組織を</w:t>
                      </w:r>
                      <w:r>
                        <w:rPr>
                          <w:rFonts w:ascii="ＭＳ ゴシック" w:eastAsia="ＭＳ ゴシック" w:hAnsi="ＭＳ ゴシック"/>
                          <w:vanish/>
                          <w:color w:val="FF0000"/>
                          <w:sz w:val="20"/>
                        </w:rPr>
                        <w:t>対象とした研修や訓練について記してください。</w:t>
                      </w:r>
                    </w:p>
                    <w:p w14:paraId="1266B3E3" w14:textId="22B1EFEB" w:rsidR="00030586" w:rsidRPr="00030586" w:rsidRDefault="00030586"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８．」で</w:t>
                      </w:r>
                      <w:r>
                        <w:rPr>
                          <w:rFonts w:ascii="ＭＳ ゴシック" w:eastAsia="ＭＳ ゴシック" w:hAnsi="ＭＳ ゴシック" w:hint="eastAsia"/>
                          <w:vanish/>
                          <w:color w:val="FF0000"/>
                          <w:sz w:val="20"/>
                        </w:rPr>
                        <w:t>記した</w:t>
                      </w:r>
                      <w:r>
                        <w:rPr>
                          <w:rFonts w:ascii="ＭＳ ゴシック" w:eastAsia="ＭＳ ゴシック" w:hAnsi="ＭＳ ゴシック"/>
                          <w:vanish/>
                          <w:color w:val="FF0000"/>
                          <w:sz w:val="20"/>
                        </w:rPr>
                        <w:t>ものと合同</w:t>
                      </w:r>
                      <w:r>
                        <w:rPr>
                          <w:rFonts w:ascii="ＭＳ ゴシック" w:eastAsia="ＭＳ ゴシック" w:hAnsi="ＭＳ ゴシック" w:hint="eastAsia"/>
                          <w:vanish/>
                          <w:color w:val="FF0000"/>
                          <w:sz w:val="20"/>
                        </w:rPr>
                        <w:t>実施</w:t>
                      </w:r>
                      <w:r>
                        <w:rPr>
                          <w:rFonts w:ascii="ＭＳ ゴシック" w:eastAsia="ＭＳ ゴシック" w:hAnsi="ＭＳ ゴシック"/>
                          <w:vanish/>
                          <w:color w:val="FF0000"/>
                          <w:sz w:val="20"/>
                        </w:rPr>
                        <w:t>でも構いません。</w:t>
                      </w:r>
                    </w:p>
                  </w:txbxContent>
                </v:textbox>
                <w10:wrap anchorx="margin"/>
              </v:shape>
            </w:pict>
          </mc:Fallback>
        </mc:AlternateContent>
      </w:r>
      <w:r w:rsidR="003C5353" w:rsidRPr="005E0EA4">
        <w:rPr>
          <w:rFonts w:ascii="ＭＳ ゴシック" w:eastAsia="ＭＳ ゴシック" w:hAnsi="ＭＳ ゴシック" w:hint="eastAsia"/>
          <w:sz w:val="28"/>
        </w:rPr>
        <w:t xml:space="preserve">　毎年</w:t>
      </w:r>
      <w:r w:rsidR="003C5353" w:rsidRPr="00030586">
        <w:rPr>
          <w:rFonts w:ascii="ＭＳ ゴシック" w:eastAsia="ＭＳ ゴシック" w:hAnsi="ＭＳ ゴシック" w:hint="eastAsia"/>
          <w:sz w:val="28"/>
          <w:u w:val="single"/>
        </w:rPr>
        <w:t>○月</w:t>
      </w:r>
      <w:r w:rsidR="003C5353" w:rsidRPr="005E0EA4">
        <w:rPr>
          <w:rFonts w:ascii="ＭＳ ゴシック" w:eastAsia="ＭＳ ゴシック" w:hAnsi="ＭＳ ゴシック" w:hint="eastAsia"/>
          <w:sz w:val="28"/>
        </w:rPr>
        <w:t>に</w:t>
      </w:r>
      <w:r w:rsidR="003C5353" w:rsidRPr="00030586">
        <w:rPr>
          <w:rFonts w:ascii="ＭＳ ゴシック" w:eastAsia="ＭＳ ゴシック" w:hAnsi="ＭＳ ゴシック" w:hint="eastAsia"/>
          <w:sz w:val="28"/>
          <w:u w:val="single"/>
        </w:rPr>
        <w:t>新規構成員</w:t>
      </w:r>
      <w:r w:rsidR="003C5353" w:rsidRPr="005E0EA4">
        <w:rPr>
          <w:rFonts w:ascii="ＭＳ ゴシック" w:eastAsia="ＭＳ ゴシック" w:hAnsi="ＭＳ ゴシック" w:hint="eastAsia"/>
          <w:sz w:val="28"/>
        </w:rPr>
        <w:t>を対象として，</w:t>
      </w:r>
      <w:r w:rsidR="003C5353" w:rsidRPr="00030586">
        <w:rPr>
          <w:rFonts w:ascii="ＭＳ ゴシック" w:eastAsia="ＭＳ ゴシック" w:hAnsi="ＭＳ ゴシック" w:hint="eastAsia"/>
          <w:sz w:val="28"/>
          <w:u w:val="single"/>
        </w:rPr>
        <w:t>防災情報及び避難誘導</w:t>
      </w:r>
      <w:r w:rsidR="003C5353" w:rsidRPr="005E0EA4">
        <w:rPr>
          <w:rFonts w:ascii="ＭＳ ゴシック" w:eastAsia="ＭＳ ゴシック" w:hAnsi="ＭＳ ゴシック" w:hint="eastAsia"/>
          <w:sz w:val="28"/>
        </w:rPr>
        <w:t>に関する研修を実施する。</w:t>
      </w:r>
    </w:p>
    <w:p w14:paraId="3B87CA36" w14:textId="3837A828" w:rsidR="003C5353" w:rsidRPr="005E0EA4" w:rsidRDefault="003C5353" w:rsidP="003C5353">
      <w:pPr>
        <w:spacing w:line="0" w:lineRule="atLeast"/>
        <w:rPr>
          <w:rFonts w:ascii="ＭＳ ゴシック" w:eastAsia="ＭＳ ゴシック" w:hAnsi="ＭＳ ゴシック"/>
          <w:sz w:val="28"/>
        </w:rPr>
      </w:pPr>
    </w:p>
    <w:p w14:paraId="636551CE" w14:textId="11FA4858" w:rsidR="003C5353" w:rsidRPr="005E0EA4" w:rsidRDefault="003C5353" w:rsidP="003C535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■防災訓練</w:t>
      </w:r>
    </w:p>
    <w:p w14:paraId="41004405" w14:textId="021D2E40" w:rsidR="003C5353" w:rsidRPr="005E0EA4" w:rsidRDefault="003C5353" w:rsidP="003C5353">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毎年</w:t>
      </w:r>
      <w:r w:rsidRPr="00030586">
        <w:rPr>
          <w:rFonts w:ascii="ＭＳ ゴシック" w:eastAsia="ＭＳ ゴシック" w:hAnsi="ＭＳ ゴシック" w:hint="eastAsia"/>
          <w:sz w:val="28"/>
          <w:u w:val="single"/>
        </w:rPr>
        <w:t>○月</w:t>
      </w:r>
      <w:r w:rsidRPr="005E0EA4">
        <w:rPr>
          <w:rFonts w:ascii="ＭＳ ゴシック" w:eastAsia="ＭＳ ゴシック" w:hAnsi="ＭＳ ゴシック" w:hint="eastAsia"/>
          <w:sz w:val="28"/>
        </w:rPr>
        <w:t>に</w:t>
      </w:r>
      <w:r w:rsidRPr="00030586">
        <w:rPr>
          <w:rFonts w:ascii="ＭＳ ゴシック" w:eastAsia="ＭＳ ゴシック" w:hAnsi="ＭＳ ゴシック" w:hint="eastAsia"/>
          <w:sz w:val="28"/>
          <w:u w:val="single"/>
        </w:rPr>
        <w:t>全構成員</w:t>
      </w:r>
      <w:r w:rsidRPr="005E0EA4">
        <w:rPr>
          <w:rFonts w:ascii="ＭＳ ゴシック" w:eastAsia="ＭＳ ゴシック" w:hAnsi="ＭＳ ゴシック" w:hint="eastAsia"/>
          <w:sz w:val="28"/>
        </w:rPr>
        <w:t>を対象として，</w:t>
      </w:r>
      <w:r w:rsidRPr="00030586">
        <w:rPr>
          <w:rFonts w:ascii="ＭＳ ゴシック" w:eastAsia="ＭＳ ゴシック" w:hAnsi="ＭＳ ゴシック" w:hint="eastAsia"/>
          <w:sz w:val="28"/>
          <w:u w:val="single"/>
        </w:rPr>
        <w:t>情報収集・伝達及び避難誘導</w:t>
      </w:r>
      <w:r w:rsidRPr="005E0EA4">
        <w:rPr>
          <w:rFonts w:ascii="ＭＳ ゴシック" w:eastAsia="ＭＳ ゴシック" w:hAnsi="ＭＳ ゴシック" w:hint="eastAsia"/>
          <w:sz w:val="28"/>
        </w:rPr>
        <w:t>に関する訓練を実施する。</w:t>
      </w:r>
    </w:p>
    <w:p w14:paraId="6CB8F5BA" w14:textId="1BEB1F06" w:rsidR="003C5353" w:rsidRPr="005E0EA4" w:rsidRDefault="003C5353" w:rsidP="008B7C6D">
      <w:pPr>
        <w:spacing w:line="0" w:lineRule="atLeast"/>
        <w:rPr>
          <w:rFonts w:ascii="ＭＳ ゴシック" w:eastAsia="ＭＳ ゴシック" w:hAnsi="ＭＳ ゴシック"/>
          <w:sz w:val="28"/>
        </w:rPr>
      </w:pPr>
    </w:p>
    <w:p w14:paraId="2611E918" w14:textId="026E7CE1" w:rsidR="003C5353" w:rsidRPr="005E0EA4" w:rsidRDefault="003C5353" w:rsidP="008B7C6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（３）自衛水防組織の報告</w:t>
      </w:r>
    </w:p>
    <w:p w14:paraId="59963D51" w14:textId="72F7275C" w:rsidR="001A28CD" w:rsidRPr="005E0EA4" w:rsidRDefault="003C5353" w:rsidP="009203BD">
      <w:pPr>
        <w:spacing w:line="0" w:lineRule="atLeast"/>
        <w:ind w:left="560" w:hangingChars="200" w:hanging="560"/>
        <w:rPr>
          <w:rFonts w:ascii="ＭＳ ゴシック" w:eastAsia="ＭＳ ゴシック" w:hAnsi="ＭＳ ゴシック"/>
          <w:sz w:val="28"/>
        </w:rPr>
      </w:pPr>
      <w:r w:rsidRPr="005E0EA4">
        <w:rPr>
          <w:rFonts w:ascii="ＭＳ ゴシック" w:eastAsia="ＭＳ ゴシック" w:hAnsi="ＭＳ ゴシック" w:hint="eastAsia"/>
          <w:sz w:val="28"/>
        </w:rPr>
        <w:t xml:space="preserve">　　　自衛水防組織を組織又は変更したときは，水防法第15条の3第2項</w:t>
      </w:r>
      <w:r w:rsidR="009203BD" w:rsidRPr="005E0EA4">
        <w:rPr>
          <w:rFonts w:ascii="ＭＳ ゴシック" w:eastAsia="ＭＳ ゴシック" w:hAnsi="ＭＳ ゴシック" w:hint="eastAsia"/>
          <w:sz w:val="28"/>
        </w:rPr>
        <w:t>に基づき，遅滞なく市町村長へ報告する。</w:t>
      </w:r>
    </w:p>
    <w:p w14:paraId="0EADF2E7" w14:textId="05A66CD8" w:rsidR="001A28CD" w:rsidRPr="005E0EA4" w:rsidRDefault="001A28CD">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471DB608" w14:textId="301A8E4C"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lastRenderedPageBreak/>
        <w:t>別添　「自衛水防組織活動要領」</w:t>
      </w:r>
    </w:p>
    <w:p w14:paraId="59DD30BD" w14:textId="77777777"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p>
    <w:p w14:paraId="15A3A8B7" w14:textId="696E65F0"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（自衛水防組織の編成）</w:t>
      </w:r>
    </w:p>
    <w:p w14:paraId="428C3718" w14:textId="6D960C4C" w:rsidR="001A28CD"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第１条　管理権限者は、洪水時等において避難確保計画に基づく円滑かつ迅速な避難を確保するため、自衛水防組織を編成するものとする。</w:t>
      </w:r>
    </w:p>
    <w:p w14:paraId="2BBA5B27" w14:textId="46978C49" w:rsidR="001A28CD" w:rsidRPr="005E0EA4" w:rsidRDefault="001A28CD" w:rsidP="001A28CD">
      <w:pPr>
        <w:spacing w:line="0" w:lineRule="atLeast"/>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２　</w:t>
      </w:r>
      <w:r w:rsidRPr="005E0EA4">
        <w:rPr>
          <w:rFonts w:ascii="ＭＳ ゴシック" w:eastAsia="ＭＳ ゴシック" w:hAnsi="ＭＳ ゴシック"/>
          <w:sz w:val="26"/>
          <w:szCs w:val="26"/>
        </w:rPr>
        <w:t>自衛水防組織には、統括管理者を置く。</w:t>
      </w:r>
    </w:p>
    <w:p w14:paraId="2AFC94E9" w14:textId="5F08B0F0" w:rsidR="001A28CD" w:rsidRPr="005E0EA4" w:rsidRDefault="001A28CD" w:rsidP="001A28CD">
      <w:pPr>
        <w:spacing w:line="0" w:lineRule="atLeast"/>
        <w:ind w:left="780" w:hangingChars="300" w:hanging="78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（１）</w:t>
      </w:r>
      <w:r w:rsidRPr="005E0EA4">
        <w:rPr>
          <w:rFonts w:ascii="ＭＳ ゴシック" w:eastAsia="ＭＳ ゴシック" w:hAnsi="ＭＳ ゴシック"/>
          <w:sz w:val="26"/>
          <w:szCs w:val="26"/>
        </w:rPr>
        <w:t>統括管理者は、管理権限者の命を受け、自衛水防組織の機能が有効に発揮できるよう組織を統括する。</w:t>
      </w:r>
    </w:p>
    <w:p w14:paraId="04DE7142" w14:textId="1DCF8B6D" w:rsidR="001A28CD" w:rsidRPr="005E0EA4" w:rsidRDefault="001A28CD" w:rsidP="001A28CD">
      <w:pPr>
        <w:spacing w:line="0" w:lineRule="atLeast"/>
        <w:ind w:left="780" w:hangingChars="300" w:hanging="78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（２）</w:t>
      </w:r>
      <w:r w:rsidRPr="005E0EA4">
        <w:rPr>
          <w:rFonts w:ascii="ＭＳ ゴシック" w:eastAsia="ＭＳ ゴシック" w:hAnsi="ＭＳ ゴシック"/>
          <w:sz w:val="26"/>
          <w:szCs w:val="26"/>
        </w:rPr>
        <w:t>統括管理者は、洪水時等における避難行動について、その指揮、命令、監督等一切の権限を有する。</w:t>
      </w:r>
    </w:p>
    <w:p w14:paraId="28A29E60" w14:textId="615751ED"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３　</w:t>
      </w:r>
      <w:r w:rsidRPr="005E0EA4">
        <w:rPr>
          <w:rFonts w:ascii="ＭＳ ゴシック" w:eastAsia="ＭＳ ゴシック" w:hAnsi="ＭＳ ゴシック"/>
          <w:sz w:val="26"/>
          <w:szCs w:val="26"/>
        </w:rPr>
        <w:t>管理権限者は、統括管理者の代行者を定め、当該代行者に対し、統括管理者の任務を代行するために必要な指揮、命令、監督等の権限を付与する。</w:t>
      </w:r>
    </w:p>
    <w:p w14:paraId="5260F0AB" w14:textId="44E27A9F"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４　</w:t>
      </w:r>
      <w:r w:rsidRPr="005E0EA4">
        <w:rPr>
          <w:rFonts w:ascii="ＭＳ ゴシック" w:eastAsia="ＭＳ ゴシック" w:hAnsi="ＭＳ ゴシック"/>
          <w:sz w:val="26"/>
          <w:szCs w:val="26"/>
        </w:rPr>
        <w:t>自衛水防組織に、班を置く。</w:t>
      </w:r>
    </w:p>
    <w:p w14:paraId="6BFDA756" w14:textId="7AF1CFFB" w:rsidR="001A28CD" w:rsidRPr="005E0EA4" w:rsidRDefault="001A28CD" w:rsidP="001A28CD">
      <w:pPr>
        <w:spacing w:line="0" w:lineRule="atLeast"/>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（１）</w:t>
      </w:r>
      <w:r w:rsidRPr="005E0EA4">
        <w:rPr>
          <w:rFonts w:ascii="ＭＳ ゴシック" w:eastAsia="ＭＳ ゴシック" w:hAnsi="ＭＳ ゴシック"/>
          <w:sz w:val="26"/>
          <w:szCs w:val="26"/>
        </w:rPr>
        <w:t>班は、総括・情報班及び避難誘導班とし、各班に班長を置く。</w:t>
      </w:r>
    </w:p>
    <w:p w14:paraId="7D098407" w14:textId="142E514F" w:rsidR="001A28CD" w:rsidRPr="005E0EA4" w:rsidRDefault="001A28CD" w:rsidP="001A28CD">
      <w:pPr>
        <w:spacing w:line="0" w:lineRule="atLeast"/>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（２）</w:t>
      </w:r>
      <w:r w:rsidRPr="005E0EA4">
        <w:rPr>
          <w:rFonts w:ascii="ＭＳ ゴシック" w:eastAsia="ＭＳ ゴシック" w:hAnsi="ＭＳ ゴシック"/>
          <w:sz w:val="26"/>
          <w:szCs w:val="26"/>
        </w:rPr>
        <w:t>各班の任務は、別表１に掲げる任務とする。</w:t>
      </w:r>
    </w:p>
    <w:p w14:paraId="711AEF0F" w14:textId="6CD8E789" w:rsidR="001A28CD" w:rsidRPr="005E0EA4" w:rsidRDefault="001A28CD" w:rsidP="001A28CD">
      <w:pPr>
        <w:spacing w:line="0" w:lineRule="atLeast"/>
        <w:ind w:left="780" w:hangingChars="300" w:hanging="78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（３）</w:t>
      </w:r>
      <w:r w:rsidRPr="005E0EA4">
        <w:rPr>
          <w:rFonts w:ascii="ＭＳ ゴシック" w:eastAsia="ＭＳ ゴシック" w:hAnsi="ＭＳ ゴシック"/>
          <w:sz w:val="26"/>
          <w:szCs w:val="26"/>
        </w:rPr>
        <w:t>防災センター（最低限、通信設備を有するものとする）を自衛水防組織の活動拠点とし、防災センター勤務員及び各班の班長を自衛水防組織の中核として配置する。</w:t>
      </w:r>
    </w:p>
    <w:p w14:paraId="31520FA8" w14:textId="77777777"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p>
    <w:p w14:paraId="342F6797" w14:textId="73A4D3BB" w:rsidR="001A28CD" w:rsidRPr="005E0EA4" w:rsidRDefault="001A28CD" w:rsidP="001A28CD">
      <w:pPr>
        <w:spacing w:line="0" w:lineRule="atLeast"/>
        <w:ind w:left="520" w:hangingChars="200" w:hanging="52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（自衛水防組織の運用）</w:t>
      </w:r>
    </w:p>
    <w:p w14:paraId="19A5D13E" w14:textId="2BF53C03" w:rsidR="001A28CD"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第２条　管理権限者は、従業員の勤務体制（シフト）も考慮した組織編成に努め、必要な人員の確保及び従業員等に割り当てた任務の周知徹底を図るものとする。</w:t>
      </w:r>
    </w:p>
    <w:p w14:paraId="3461637B" w14:textId="1CBB2144" w:rsidR="001A28CD"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２　</w:t>
      </w:r>
      <w:r w:rsidRPr="005E0EA4">
        <w:rPr>
          <w:rFonts w:ascii="ＭＳ ゴシック" w:eastAsia="ＭＳ ゴシック" w:hAnsi="ＭＳ ゴシック"/>
          <w:sz w:val="26"/>
          <w:szCs w:val="26"/>
        </w:rPr>
        <w:t>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14:paraId="4D05CF86" w14:textId="4C1C3162" w:rsidR="003C5353"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３　</w:t>
      </w:r>
      <w:r w:rsidRPr="005E0EA4">
        <w:rPr>
          <w:rFonts w:ascii="ＭＳ ゴシック" w:eastAsia="ＭＳ ゴシック" w:hAnsi="ＭＳ ゴシック"/>
          <w:sz w:val="26"/>
          <w:szCs w:val="26"/>
        </w:rPr>
        <w:t>管理権限者は、災害等の応急活動のため緊急連絡網や従業員等の非常参集計画を定めるものとする。</w:t>
      </w:r>
    </w:p>
    <w:p w14:paraId="5AB03FD3" w14:textId="77777777" w:rsidR="001A28CD" w:rsidRPr="005E0EA4" w:rsidRDefault="001A28CD" w:rsidP="001A28CD">
      <w:pPr>
        <w:spacing w:line="0" w:lineRule="atLeast"/>
        <w:jc w:val="left"/>
        <w:rPr>
          <w:rFonts w:ascii="ＭＳ ゴシック" w:eastAsia="ＭＳ ゴシック" w:hAnsi="ＭＳ ゴシック"/>
          <w:sz w:val="26"/>
          <w:szCs w:val="26"/>
        </w:rPr>
      </w:pPr>
    </w:p>
    <w:p w14:paraId="6D2B72DB" w14:textId="0B7AAE50" w:rsidR="001A28CD" w:rsidRPr="005E0EA4" w:rsidRDefault="001A28CD" w:rsidP="001A28CD">
      <w:pPr>
        <w:spacing w:line="0" w:lineRule="atLeast"/>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（自衛水防組織の装備）</w:t>
      </w:r>
    </w:p>
    <w:p w14:paraId="36E21EFD" w14:textId="184BE68E" w:rsidR="001A28CD"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第３条　管理権限者は、自衛水防組織に必要な装備品を整備するとともに、適正な維持管理に努めなければならない。</w:t>
      </w:r>
    </w:p>
    <w:p w14:paraId="1BCBAB40" w14:textId="368D72A5" w:rsidR="001A28CD" w:rsidRPr="005E0EA4" w:rsidRDefault="001A28CD" w:rsidP="001A28CD">
      <w:pPr>
        <w:spacing w:line="0" w:lineRule="atLeast"/>
        <w:ind w:left="780" w:hangingChars="300" w:hanging="78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（１）</w:t>
      </w:r>
      <w:r w:rsidRPr="005E0EA4">
        <w:rPr>
          <w:rFonts w:ascii="ＭＳ ゴシック" w:eastAsia="ＭＳ ゴシック" w:hAnsi="ＭＳ ゴシック"/>
          <w:sz w:val="26"/>
          <w:szCs w:val="26"/>
        </w:rPr>
        <w:t>自衛水防組織の装備品は、別表２「自衛水防組織装備品リスト」のとおりとする。</w:t>
      </w:r>
    </w:p>
    <w:p w14:paraId="6F7579D5" w14:textId="2869C39C" w:rsidR="001A28CD" w:rsidRPr="005E0EA4" w:rsidRDefault="001A28CD" w:rsidP="001A28CD">
      <w:pPr>
        <w:spacing w:line="0" w:lineRule="atLeast"/>
        <w:ind w:left="780" w:hangingChars="300" w:hanging="78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 xml:space="preserve">　（２）</w:t>
      </w:r>
      <w:r w:rsidRPr="005E0EA4">
        <w:rPr>
          <w:rFonts w:ascii="ＭＳ ゴシック" w:eastAsia="ＭＳ ゴシック" w:hAnsi="ＭＳ ゴシック"/>
          <w:sz w:val="26"/>
          <w:szCs w:val="26"/>
        </w:rPr>
        <w:t>自衛水防組織の装備品については、統括管理者が防災センターに保管し、必要な点検を行うとともに点検結果を記録保管し、常時使用できる状態で維持管理する。</w:t>
      </w:r>
    </w:p>
    <w:p w14:paraId="08CFDA71" w14:textId="77777777" w:rsidR="001A28CD" w:rsidRPr="005E0EA4" w:rsidRDefault="001A28CD" w:rsidP="001A28CD">
      <w:pPr>
        <w:spacing w:line="0" w:lineRule="atLeast"/>
        <w:jc w:val="left"/>
        <w:rPr>
          <w:rFonts w:ascii="ＭＳ ゴシック" w:eastAsia="ＭＳ ゴシック" w:hAnsi="ＭＳ ゴシック"/>
          <w:sz w:val="26"/>
          <w:szCs w:val="26"/>
        </w:rPr>
      </w:pPr>
    </w:p>
    <w:p w14:paraId="28FBD07B" w14:textId="4802BD99" w:rsidR="001A28CD" w:rsidRPr="005E0EA4" w:rsidRDefault="001A28CD" w:rsidP="001A28CD">
      <w:pPr>
        <w:spacing w:line="0" w:lineRule="atLeast"/>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（自衛水防組織の活動）</w:t>
      </w:r>
    </w:p>
    <w:p w14:paraId="08EF8456" w14:textId="4A3D869F" w:rsidR="001A28CD" w:rsidRPr="005E0EA4" w:rsidRDefault="001A28CD" w:rsidP="001A28CD">
      <w:pPr>
        <w:spacing w:line="0" w:lineRule="atLeast"/>
        <w:ind w:left="260" w:hangingChars="100" w:hanging="260"/>
        <w:jc w:val="left"/>
        <w:rPr>
          <w:rFonts w:ascii="ＭＳ ゴシック" w:eastAsia="ＭＳ ゴシック" w:hAnsi="ＭＳ ゴシック"/>
          <w:sz w:val="26"/>
          <w:szCs w:val="26"/>
        </w:rPr>
      </w:pPr>
      <w:r w:rsidRPr="005E0EA4">
        <w:rPr>
          <w:rFonts w:ascii="ＭＳ ゴシック" w:eastAsia="ＭＳ ゴシック" w:hAnsi="ＭＳ ゴシック" w:hint="eastAsia"/>
          <w:sz w:val="26"/>
          <w:szCs w:val="26"/>
        </w:rPr>
        <w:t>第４条　自衛水防組織の各班は、避難確保計画に基づき情報収集及び避難誘導等の活動を行うものとする。</w:t>
      </w:r>
    </w:p>
    <w:p w14:paraId="082AFC75" w14:textId="530C2EED" w:rsidR="001A28CD" w:rsidRPr="005E0EA4" w:rsidRDefault="001A28CD">
      <w:pPr>
        <w:widowControl/>
        <w:jc w:val="left"/>
        <w:rPr>
          <w:rFonts w:ascii="ＭＳ ゴシック" w:eastAsia="ＭＳ ゴシック" w:hAnsi="ＭＳ ゴシック"/>
          <w:sz w:val="28"/>
        </w:rPr>
      </w:pPr>
      <w:r w:rsidRPr="005E0EA4">
        <w:rPr>
          <w:rFonts w:ascii="ＭＳ ゴシック" w:eastAsia="ＭＳ ゴシック" w:hAnsi="ＭＳ ゴシック"/>
          <w:sz w:val="28"/>
        </w:rPr>
        <w:br w:type="page"/>
      </w:r>
    </w:p>
    <w:p w14:paraId="1313F4DD" w14:textId="0E51FDAF" w:rsidR="001A28CD" w:rsidRPr="005E0EA4" w:rsidRDefault="001A28CD" w:rsidP="001A28C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lastRenderedPageBreak/>
        <w:t>別表１　自衛水防組織の編成と任務</w:t>
      </w:r>
    </w:p>
    <w:p w14:paraId="452ECA91" w14:textId="2A0ECBAF" w:rsidR="001A28CD" w:rsidRPr="005E0EA4" w:rsidRDefault="00666CF7" w:rsidP="001A28CD">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87936" behindDoc="0" locked="0" layoutInCell="1" allowOverlap="1" wp14:anchorId="74E8AD9D" wp14:editId="270DF2B0">
                <wp:simplePos x="0" y="0"/>
                <wp:positionH relativeFrom="margin">
                  <wp:posOffset>2112703</wp:posOffset>
                </wp:positionH>
                <wp:positionV relativeFrom="paragraph">
                  <wp:posOffset>5697913</wp:posOffset>
                </wp:positionV>
                <wp:extent cx="4212590" cy="9144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4212590" cy="914400"/>
                        </a:xfrm>
                        <a:prstGeom prst="rect">
                          <a:avLst/>
                        </a:prstGeom>
                        <a:noFill/>
                        <a:ln w="6350">
                          <a:noFill/>
                        </a:ln>
                      </wps:spPr>
                      <wps:txbx>
                        <w:txbxContent>
                          <w:p w14:paraId="3AF3F7A9" w14:textId="5C0CCE65" w:rsidR="006624D6" w:rsidRPr="00030586" w:rsidRDefault="00666CF7"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自衛水防組織に</w:t>
                            </w:r>
                            <w:r>
                              <w:rPr>
                                <w:rFonts w:ascii="ＭＳ ゴシック" w:eastAsia="ＭＳ ゴシック" w:hAnsi="ＭＳ ゴシック"/>
                                <w:vanish/>
                                <w:color w:val="FF0000"/>
                                <w:sz w:val="20"/>
                              </w:rPr>
                              <w:t>所属する</w:t>
                            </w:r>
                            <w:r>
                              <w:rPr>
                                <w:rFonts w:ascii="ＭＳ ゴシック" w:eastAsia="ＭＳ ゴシック" w:hAnsi="ＭＳ ゴシック" w:hint="eastAsia"/>
                                <w:vanish/>
                                <w:color w:val="FF0000"/>
                                <w:sz w:val="20"/>
                              </w:rPr>
                              <w:t>人の氏名や</w:t>
                            </w:r>
                            <w:r>
                              <w:rPr>
                                <w:rFonts w:ascii="ＭＳ ゴシック" w:eastAsia="ＭＳ ゴシック" w:hAnsi="ＭＳ ゴシック"/>
                                <w:vanish/>
                                <w:color w:val="FF0000"/>
                                <w:sz w:val="20"/>
                              </w:rPr>
                              <w:t>班員の人数等を記してください。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E8AD9D" id="テキスト ボックス 24" o:spid="_x0000_s1041" type="#_x0000_t202" style="position:absolute;left:0;text-align:left;margin-left:166.35pt;margin-top:448.65pt;width:331.7pt;height:1in;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7f+UAIAAGwEAAAOAAAAZHJzL2Uyb0RvYy54bWysVN1u2jAUvp+0d7B8PwIZdCsiVKwV0yTU&#10;VqJTr43jQKTE9mxDwi5BqvYQe4Vp13uevMg+O0BRt6tpN86xz//3nZPRVV0WZCOMzZVMaK/TpURI&#10;rtJcLhP6+WH65j0l1jGZskJJkdCtsPRq/PrVqNJDEauVKlJhCIJIO6x0QlfO6WEUWb4SJbMdpYWE&#10;MlOmZA5Xs4xSwypEL4so7nYvokqZVBvFhbV4vWmVdBziZ5ng7i7LrHCkSChqc+E04Vz4MxqP2HBp&#10;mF7l/FAG+4cqSpZLJD2FumGOkbXJ/whV5twoqzLX4aqMVJblXIQe0E2v+6Kb+YppEXoBOFafYLL/&#10;Lyy/3dwbkqcJjfuUSFaCo2b/1Ox+NLtfzf4bafbfm/2+2f3EncAGgFXaDuE31/B09QdVg/jju8Wj&#10;x6HOTOm/6JBAD+i3J7hF7QjHYz/uxYNLqDh0l71+vxv4iJ69tbHuo1Al8UJCDegMKLPNzDpUAtOj&#10;iU8m1TQvikBpIUmV0Iu3g25wOGngUUg4+h7aWr3k6kUdQOgNjo0sVLpFf0a1I2M1n+YoYsasu2cG&#10;M4K6MffuDkdWKCRTB4mSlTJf//bu7UEdtJRUmLmE2i9rZgQlxScJUgMGGNJw6Q/exchhzjWLc41c&#10;l9cKY93DhmkeRG/viqOYGVU+Yj0mPitUTHLkTqg7iteu3QSsFxeTSTDCWGrmZnKuuQ/tYfUQP9SP&#10;zOgDDw4M3qrjdLLhCzpaW+9p9WTtQErgygPdonrAHyMdKDysn9+Z83uwev5JjH8DAAD//wMAUEsD&#10;BBQABgAIAAAAIQAB7GpP3wAAAAwBAAAPAAAAZHJzL2Rvd25yZXYueG1sTI/dToNAEIXvTXyHzZh4&#10;Y+wuYNqCLI1pwnVT6gNs2RHQ/SHsUvDtHa/0cnK+nPNNeVitYTecwuCdhGQjgKFrvR5cJ+H9Uj/v&#10;gYWonFbGO5TwjQEO1f1dqQrtF3fGWxM7RiUuFEpCH+NYcB7aHq0KGz+io+zDT1ZFOqeO60ktVG4N&#10;T4XYcqsGRwu9GvHYY/vVzFaCT5cnc26S+nhaPmtxmvHSBJTy8WF9ewUWcY1/MPzqkzpU5HT1s9OB&#10;GQlZlu4IlbDPdxkwIvJ8mwC7Eipekgx4VfL/T1Q/AAAA//8DAFBLAQItABQABgAIAAAAIQC2gziS&#10;/gAAAOEBAAATAAAAAAAAAAAAAAAAAAAAAABbQ29udGVudF9UeXBlc10ueG1sUEsBAi0AFAAGAAgA&#10;AAAhADj9If/WAAAAlAEAAAsAAAAAAAAAAAAAAAAALwEAAF9yZWxzLy5yZWxzUEsBAi0AFAAGAAgA&#10;AAAhALKjt/5QAgAAbAQAAA4AAAAAAAAAAAAAAAAALgIAAGRycy9lMm9Eb2MueG1sUEsBAi0AFAAG&#10;AAgAAAAhAAHsak/fAAAADAEAAA8AAAAAAAAAAAAAAAAAqgQAAGRycy9kb3ducmV2LnhtbFBLBQYA&#10;AAAABAAEAPMAAAC2BQAAAAA=&#10;" filled="f" stroked="f" strokeweight=".5pt">
                <v:textbox style="mso-fit-shape-to-text:t">
                  <w:txbxContent>
                    <w:p w14:paraId="3AF3F7A9" w14:textId="5C0CCE65" w:rsidR="006624D6" w:rsidRPr="00030586" w:rsidRDefault="00666CF7"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自衛水防組織に</w:t>
                      </w:r>
                      <w:r>
                        <w:rPr>
                          <w:rFonts w:ascii="ＭＳ ゴシック" w:eastAsia="ＭＳ ゴシック" w:hAnsi="ＭＳ ゴシック"/>
                          <w:vanish/>
                          <w:color w:val="FF0000"/>
                          <w:sz w:val="20"/>
                        </w:rPr>
                        <w:t>所属する</w:t>
                      </w:r>
                      <w:r>
                        <w:rPr>
                          <w:rFonts w:ascii="ＭＳ ゴシック" w:eastAsia="ＭＳ ゴシック" w:hAnsi="ＭＳ ゴシック" w:hint="eastAsia"/>
                          <w:vanish/>
                          <w:color w:val="FF0000"/>
                          <w:sz w:val="20"/>
                        </w:rPr>
                        <w:t>人の氏名や</w:t>
                      </w:r>
                      <w:r>
                        <w:rPr>
                          <w:rFonts w:ascii="ＭＳ ゴシック" w:eastAsia="ＭＳ ゴシック" w:hAnsi="ＭＳ ゴシック"/>
                          <w:vanish/>
                          <w:color w:val="FF0000"/>
                          <w:sz w:val="20"/>
                        </w:rPr>
                        <w:t>班員の人数等を記してください。</w:t>
                      </w:r>
                    </w:p>
                  </w:txbxContent>
                </v:textbox>
                <w10:wrap anchorx="margin"/>
              </v:shape>
            </w:pict>
          </mc:Fallback>
        </mc:AlternateConten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985"/>
        <w:gridCol w:w="985"/>
        <w:gridCol w:w="985"/>
        <w:gridCol w:w="985"/>
        <w:gridCol w:w="985"/>
        <w:gridCol w:w="985"/>
        <w:gridCol w:w="985"/>
        <w:gridCol w:w="985"/>
        <w:gridCol w:w="985"/>
      </w:tblGrid>
      <w:tr w:rsidR="007C4862" w:rsidRPr="005E0EA4" w14:paraId="7F21C424" w14:textId="77777777" w:rsidTr="007C4862">
        <w:tc>
          <w:tcPr>
            <w:tcW w:w="4924" w:type="dxa"/>
            <w:gridSpan w:val="5"/>
            <w:tcBorders>
              <w:top w:val="single" w:sz="12" w:space="0" w:color="auto"/>
              <w:left w:val="single" w:sz="12" w:space="0" w:color="auto"/>
              <w:bottom w:val="single" w:sz="12" w:space="0" w:color="auto"/>
              <w:right w:val="single" w:sz="12" w:space="0" w:color="auto"/>
            </w:tcBorders>
          </w:tcPr>
          <w:p w14:paraId="7C7BA6FE" w14:textId="73AEDC80" w:rsidR="007C4862" w:rsidRPr="005E0EA4" w:rsidRDefault="007C4862" w:rsidP="007C4862">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管理権限者（</w:t>
            </w:r>
            <w:r w:rsidRPr="00666CF7">
              <w:rPr>
                <w:rFonts w:ascii="ＭＳ ゴシック" w:eastAsia="ＭＳ ゴシック" w:hAnsi="ＭＳ ゴシック" w:hint="eastAsia"/>
                <w:sz w:val="28"/>
                <w:u w:val="single"/>
              </w:rPr>
              <w:t>○○　○○</w:t>
            </w:r>
            <w:r w:rsidRPr="005E0EA4">
              <w:rPr>
                <w:rFonts w:ascii="ＭＳ ゴシック" w:eastAsia="ＭＳ ゴシック" w:hAnsi="ＭＳ ゴシック" w:hint="eastAsia"/>
                <w:sz w:val="28"/>
              </w:rPr>
              <w:t>）</w:t>
            </w:r>
          </w:p>
        </w:tc>
        <w:tc>
          <w:tcPr>
            <w:tcW w:w="985" w:type="dxa"/>
            <w:tcBorders>
              <w:left w:val="single" w:sz="12" w:space="0" w:color="auto"/>
            </w:tcBorders>
          </w:tcPr>
          <w:p w14:paraId="2EC24DEB" w14:textId="4EE9081A" w:rsidR="007C4862" w:rsidRPr="005E0EA4" w:rsidRDefault="007C4862" w:rsidP="007C4862">
            <w:pPr>
              <w:spacing w:line="0" w:lineRule="atLeast"/>
              <w:jc w:val="center"/>
              <w:rPr>
                <w:rFonts w:ascii="ＭＳ ゴシック" w:eastAsia="ＭＳ ゴシック" w:hAnsi="ＭＳ ゴシック"/>
                <w:sz w:val="28"/>
              </w:rPr>
            </w:pPr>
          </w:p>
        </w:tc>
        <w:tc>
          <w:tcPr>
            <w:tcW w:w="985" w:type="dxa"/>
          </w:tcPr>
          <w:p w14:paraId="6F33FCB8"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Pr>
          <w:p w14:paraId="38732292"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Pr>
          <w:p w14:paraId="3401FB1B"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Pr>
          <w:p w14:paraId="4B0AF9E6" w14:textId="77777777" w:rsidR="007C4862" w:rsidRPr="005E0EA4" w:rsidRDefault="007C4862" w:rsidP="007C4862">
            <w:pPr>
              <w:spacing w:line="0" w:lineRule="atLeast"/>
              <w:jc w:val="center"/>
              <w:rPr>
                <w:rFonts w:ascii="ＭＳ ゴシック" w:eastAsia="ＭＳ ゴシック" w:hAnsi="ＭＳ ゴシック"/>
                <w:sz w:val="28"/>
              </w:rPr>
            </w:pPr>
          </w:p>
        </w:tc>
      </w:tr>
      <w:tr w:rsidR="007C4862" w:rsidRPr="005E0EA4" w14:paraId="12F2A76F" w14:textId="77777777" w:rsidTr="007C4862">
        <w:tc>
          <w:tcPr>
            <w:tcW w:w="984" w:type="dxa"/>
            <w:tcBorders>
              <w:top w:val="single" w:sz="12" w:space="0" w:color="auto"/>
              <w:bottom w:val="single" w:sz="12" w:space="0" w:color="auto"/>
              <w:right w:val="single" w:sz="12" w:space="0" w:color="auto"/>
            </w:tcBorders>
          </w:tcPr>
          <w:p w14:paraId="4D6EA63E"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left w:val="single" w:sz="12" w:space="0" w:color="auto"/>
              <w:bottom w:val="single" w:sz="12" w:space="0" w:color="auto"/>
            </w:tcBorders>
          </w:tcPr>
          <w:p w14:paraId="28EC7A7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13229D7E"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3200AD16"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top w:val="single" w:sz="12" w:space="0" w:color="auto"/>
              <w:bottom w:val="single" w:sz="12" w:space="0" w:color="auto"/>
            </w:tcBorders>
          </w:tcPr>
          <w:p w14:paraId="5EFCF550"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bottom w:val="single" w:sz="12" w:space="0" w:color="auto"/>
            </w:tcBorders>
          </w:tcPr>
          <w:p w14:paraId="295BF37A"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bottom w:val="single" w:sz="12" w:space="0" w:color="auto"/>
            </w:tcBorders>
          </w:tcPr>
          <w:p w14:paraId="47985AFF"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bottom w:val="single" w:sz="12" w:space="0" w:color="auto"/>
            </w:tcBorders>
          </w:tcPr>
          <w:p w14:paraId="3AE7D402"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bottom w:val="single" w:sz="12" w:space="0" w:color="auto"/>
            </w:tcBorders>
          </w:tcPr>
          <w:p w14:paraId="6ABD35BA" w14:textId="77777777" w:rsidR="007C4862" w:rsidRPr="005E0EA4" w:rsidRDefault="007C4862" w:rsidP="007C4862">
            <w:pPr>
              <w:spacing w:line="0" w:lineRule="atLeast"/>
              <w:jc w:val="center"/>
              <w:rPr>
                <w:rFonts w:ascii="ＭＳ ゴシック" w:eastAsia="ＭＳ ゴシック" w:hAnsi="ＭＳ ゴシック"/>
                <w:sz w:val="28"/>
              </w:rPr>
            </w:pPr>
          </w:p>
        </w:tc>
        <w:tc>
          <w:tcPr>
            <w:tcW w:w="985" w:type="dxa"/>
            <w:tcBorders>
              <w:bottom w:val="single" w:sz="12" w:space="0" w:color="auto"/>
            </w:tcBorders>
          </w:tcPr>
          <w:p w14:paraId="77C31B13" w14:textId="77777777" w:rsidR="007C4862" w:rsidRPr="005E0EA4" w:rsidRDefault="007C4862" w:rsidP="007C4862">
            <w:pPr>
              <w:spacing w:line="0" w:lineRule="atLeast"/>
              <w:jc w:val="center"/>
              <w:rPr>
                <w:rFonts w:ascii="ＭＳ ゴシック" w:eastAsia="ＭＳ ゴシック" w:hAnsi="ＭＳ ゴシック"/>
                <w:sz w:val="28"/>
              </w:rPr>
            </w:pPr>
          </w:p>
        </w:tc>
      </w:tr>
      <w:tr w:rsidR="007C4862" w:rsidRPr="005E0EA4" w14:paraId="35FDAF91" w14:textId="77777777" w:rsidTr="007C4862">
        <w:tc>
          <w:tcPr>
            <w:tcW w:w="4924" w:type="dxa"/>
            <w:gridSpan w:val="5"/>
            <w:tcBorders>
              <w:top w:val="single" w:sz="12" w:space="0" w:color="auto"/>
              <w:left w:val="single" w:sz="12" w:space="0" w:color="auto"/>
              <w:bottom w:val="single" w:sz="12" w:space="0" w:color="auto"/>
            </w:tcBorders>
          </w:tcPr>
          <w:p w14:paraId="3DEB36E1" w14:textId="2C325F7F" w:rsidR="007C4862" w:rsidRPr="005E0EA4" w:rsidRDefault="007C4862" w:rsidP="007C4862">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統括管理者（</w:t>
            </w:r>
            <w:r w:rsidRPr="00666CF7">
              <w:rPr>
                <w:rFonts w:ascii="ＭＳ ゴシック" w:eastAsia="ＭＳ ゴシック" w:hAnsi="ＭＳ ゴシック" w:hint="eastAsia"/>
                <w:sz w:val="28"/>
                <w:u w:val="single"/>
              </w:rPr>
              <w:t>○○　○○</w:t>
            </w:r>
            <w:r w:rsidRPr="005E0EA4">
              <w:rPr>
                <w:rFonts w:ascii="ＭＳ ゴシック" w:eastAsia="ＭＳ ゴシック" w:hAnsi="ＭＳ ゴシック" w:hint="eastAsia"/>
                <w:sz w:val="28"/>
              </w:rPr>
              <w:t>）</w:t>
            </w:r>
          </w:p>
        </w:tc>
        <w:tc>
          <w:tcPr>
            <w:tcW w:w="4925" w:type="dxa"/>
            <w:gridSpan w:val="5"/>
            <w:tcBorders>
              <w:top w:val="single" w:sz="12" w:space="0" w:color="auto"/>
              <w:bottom w:val="single" w:sz="12" w:space="0" w:color="auto"/>
              <w:right w:val="single" w:sz="12" w:space="0" w:color="auto"/>
            </w:tcBorders>
          </w:tcPr>
          <w:p w14:paraId="1592A62C" w14:textId="2E4D1395" w:rsidR="007C4862" w:rsidRPr="005E0EA4" w:rsidRDefault="007C4862" w:rsidP="007C4862">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代行者（</w:t>
            </w:r>
            <w:r w:rsidRPr="00666CF7">
              <w:rPr>
                <w:rFonts w:ascii="ＭＳ ゴシック" w:eastAsia="ＭＳ ゴシック" w:hAnsi="ＭＳ ゴシック" w:hint="eastAsia"/>
                <w:sz w:val="28"/>
                <w:u w:val="single"/>
              </w:rPr>
              <w:t>○○　○○</w:t>
            </w:r>
            <w:r w:rsidRPr="005E0EA4">
              <w:rPr>
                <w:rFonts w:ascii="ＭＳ ゴシック" w:eastAsia="ＭＳ ゴシック" w:hAnsi="ＭＳ ゴシック" w:hint="eastAsia"/>
                <w:sz w:val="28"/>
              </w:rPr>
              <w:t>）</w:t>
            </w:r>
          </w:p>
        </w:tc>
      </w:tr>
      <w:tr w:rsidR="007C4862" w:rsidRPr="005E0EA4" w14:paraId="05C5E25B" w14:textId="77777777" w:rsidTr="00FB6D7A">
        <w:tc>
          <w:tcPr>
            <w:tcW w:w="984" w:type="dxa"/>
            <w:tcBorders>
              <w:top w:val="single" w:sz="12" w:space="0" w:color="auto"/>
              <w:right w:val="single" w:sz="12" w:space="0" w:color="auto"/>
            </w:tcBorders>
          </w:tcPr>
          <w:p w14:paraId="343511EB"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left w:val="single" w:sz="12" w:space="0" w:color="auto"/>
            </w:tcBorders>
          </w:tcPr>
          <w:p w14:paraId="72FD2D33"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75BBECA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45725E2B"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4F936492"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648623C8"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09179B5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69AEC007"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7009B690"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3FADB357" w14:textId="77777777" w:rsidR="007C4862" w:rsidRPr="005E0EA4" w:rsidRDefault="007C4862" w:rsidP="007C4862">
            <w:pPr>
              <w:spacing w:line="0" w:lineRule="atLeast"/>
              <w:jc w:val="left"/>
              <w:rPr>
                <w:rFonts w:ascii="ＭＳ ゴシック" w:eastAsia="ＭＳ ゴシック" w:hAnsi="ＭＳ ゴシック"/>
                <w:sz w:val="28"/>
              </w:rPr>
            </w:pPr>
          </w:p>
        </w:tc>
      </w:tr>
      <w:tr w:rsidR="007C4862" w:rsidRPr="005E0EA4" w14:paraId="523F2C81" w14:textId="77777777" w:rsidTr="00FB6D7A">
        <w:tc>
          <w:tcPr>
            <w:tcW w:w="984" w:type="dxa"/>
            <w:tcBorders>
              <w:right w:val="single" w:sz="12" w:space="0" w:color="auto"/>
            </w:tcBorders>
          </w:tcPr>
          <w:p w14:paraId="5BEC71BF"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18D49A02"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val="restart"/>
            <w:tcBorders>
              <w:left w:val="single" w:sz="12" w:space="0" w:color="auto"/>
              <w:right w:val="single" w:sz="4" w:space="0" w:color="auto"/>
            </w:tcBorders>
            <w:shd w:val="clear" w:color="auto" w:fill="D9D9D9" w:themeFill="background1" w:themeFillShade="D9"/>
            <w:vAlign w:val="center"/>
          </w:tcPr>
          <w:p w14:paraId="3BADF58C" w14:textId="6AB8FDF0" w:rsidR="007C4862" w:rsidRPr="005E0EA4" w:rsidRDefault="007C4862" w:rsidP="007C4862">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総括・情報班</w:t>
            </w:r>
          </w:p>
        </w:tc>
        <w:tc>
          <w:tcPr>
            <w:tcW w:w="2955" w:type="dxa"/>
            <w:gridSpan w:val="3"/>
            <w:tcBorders>
              <w:left w:val="single" w:sz="4" w:space="0" w:color="auto"/>
              <w:bottom w:val="single" w:sz="4" w:space="0" w:color="auto"/>
              <w:right w:val="single" w:sz="4" w:space="0" w:color="auto"/>
            </w:tcBorders>
            <w:shd w:val="clear" w:color="auto" w:fill="D9D9D9" w:themeFill="background1" w:themeFillShade="D9"/>
          </w:tcPr>
          <w:p w14:paraId="0B8FD001" w14:textId="17AAE945" w:rsidR="007C4862" w:rsidRPr="005E0EA4" w:rsidRDefault="007C4862" w:rsidP="00324DB0">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役職及び氏名</w:t>
            </w:r>
          </w:p>
        </w:tc>
        <w:tc>
          <w:tcPr>
            <w:tcW w:w="2955" w:type="dxa"/>
            <w:gridSpan w:val="3"/>
            <w:tcBorders>
              <w:left w:val="single" w:sz="4" w:space="0" w:color="auto"/>
              <w:bottom w:val="single" w:sz="4" w:space="0" w:color="auto"/>
              <w:right w:val="single" w:sz="12" w:space="0" w:color="auto"/>
            </w:tcBorders>
            <w:shd w:val="clear" w:color="auto" w:fill="D9D9D9" w:themeFill="background1" w:themeFillShade="D9"/>
          </w:tcPr>
          <w:p w14:paraId="2CEB1987" w14:textId="6FE0B755" w:rsidR="007C4862" w:rsidRPr="005E0EA4" w:rsidRDefault="007C4862" w:rsidP="00324DB0">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任務</w:t>
            </w:r>
          </w:p>
        </w:tc>
      </w:tr>
      <w:tr w:rsidR="007C4862" w:rsidRPr="005E0EA4" w14:paraId="02BB551B" w14:textId="77777777" w:rsidTr="00FB6D7A">
        <w:tc>
          <w:tcPr>
            <w:tcW w:w="984" w:type="dxa"/>
            <w:tcBorders>
              <w:right w:val="single" w:sz="12" w:space="0" w:color="auto"/>
            </w:tcBorders>
          </w:tcPr>
          <w:p w14:paraId="59B9E672"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4BCA9202"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60F9759F"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4" w:space="0" w:color="auto"/>
              <w:left w:val="single" w:sz="4" w:space="0" w:color="auto"/>
            </w:tcBorders>
          </w:tcPr>
          <w:p w14:paraId="5D223E09" w14:textId="0BCDCD58"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班長</w:t>
            </w:r>
          </w:p>
        </w:tc>
        <w:tc>
          <w:tcPr>
            <w:tcW w:w="1970" w:type="dxa"/>
            <w:gridSpan w:val="2"/>
            <w:tcBorders>
              <w:top w:val="single" w:sz="4" w:space="0" w:color="auto"/>
              <w:right w:val="single" w:sz="4" w:space="0" w:color="auto"/>
            </w:tcBorders>
          </w:tcPr>
          <w:p w14:paraId="35A20B44" w14:textId="47E1648F" w:rsidR="007C4862" w:rsidRPr="00666CF7" w:rsidRDefault="007C4862"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val="restart"/>
            <w:tcBorders>
              <w:top w:val="single" w:sz="4" w:space="0" w:color="auto"/>
              <w:left w:val="single" w:sz="4" w:space="0" w:color="auto"/>
              <w:right w:val="single" w:sz="12" w:space="0" w:color="auto"/>
            </w:tcBorders>
          </w:tcPr>
          <w:p w14:paraId="69A7E0F0" w14:textId="77777777" w:rsidR="007C4862" w:rsidRPr="005E0EA4" w:rsidRDefault="007C4862"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・自衛水防活動の指揮統制，状況の把握，情報内容の記録</w:t>
            </w:r>
          </w:p>
          <w:p w14:paraId="686D35E5" w14:textId="6827A51B" w:rsidR="007C4862" w:rsidRPr="005E0EA4" w:rsidRDefault="007C4862"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・館内放送等による避難の呼び掛け</w:t>
            </w:r>
          </w:p>
          <w:p w14:paraId="40B982CF" w14:textId="0AE75800" w:rsidR="007C4862" w:rsidRPr="005E0EA4" w:rsidRDefault="007C4862"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・洪水予報等の情報の収集</w:t>
            </w:r>
          </w:p>
          <w:p w14:paraId="3930084D" w14:textId="4E8143FB" w:rsidR="007C4862" w:rsidRPr="005E0EA4" w:rsidRDefault="007C4862"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・関係者及び関係機関との連絡</w:t>
            </w:r>
          </w:p>
        </w:tc>
      </w:tr>
      <w:tr w:rsidR="007C4862" w:rsidRPr="005E0EA4" w14:paraId="5217306C" w14:textId="77777777" w:rsidTr="00FB6D7A">
        <w:tc>
          <w:tcPr>
            <w:tcW w:w="984" w:type="dxa"/>
            <w:tcBorders>
              <w:right w:val="single" w:sz="12" w:space="0" w:color="auto"/>
            </w:tcBorders>
          </w:tcPr>
          <w:p w14:paraId="7379CACF"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22666502"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52A16B1D"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15971C04" w14:textId="5E852C52"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班員</w:t>
            </w:r>
          </w:p>
        </w:tc>
        <w:tc>
          <w:tcPr>
            <w:tcW w:w="985" w:type="dxa"/>
          </w:tcPr>
          <w:p w14:paraId="611A8F2E" w14:textId="5B71D994" w:rsidR="007C4862" w:rsidRPr="00666CF7" w:rsidRDefault="00FF5041" w:rsidP="00FF5041">
            <w:pPr>
              <w:spacing w:line="0" w:lineRule="atLeast"/>
              <w:jc w:val="center"/>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w:t>
            </w:r>
          </w:p>
        </w:tc>
        <w:tc>
          <w:tcPr>
            <w:tcW w:w="985" w:type="dxa"/>
            <w:tcBorders>
              <w:right w:val="single" w:sz="4" w:space="0" w:color="auto"/>
            </w:tcBorders>
          </w:tcPr>
          <w:p w14:paraId="52F3CDB9" w14:textId="6DAC4427" w:rsidR="007C4862" w:rsidRPr="005E0EA4" w:rsidRDefault="007C4862"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名</w:t>
            </w:r>
          </w:p>
        </w:tc>
        <w:tc>
          <w:tcPr>
            <w:tcW w:w="2955" w:type="dxa"/>
            <w:gridSpan w:val="3"/>
            <w:vMerge/>
            <w:tcBorders>
              <w:left w:val="single" w:sz="4" w:space="0" w:color="auto"/>
              <w:right w:val="single" w:sz="12" w:space="0" w:color="auto"/>
            </w:tcBorders>
          </w:tcPr>
          <w:p w14:paraId="22F2A7AC" w14:textId="77777777" w:rsidR="007C4862" w:rsidRPr="005E0EA4" w:rsidRDefault="007C4862" w:rsidP="001A28CD">
            <w:pPr>
              <w:spacing w:line="0" w:lineRule="atLeast"/>
              <w:rPr>
                <w:rFonts w:ascii="ＭＳ ゴシック" w:eastAsia="ＭＳ ゴシック" w:hAnsi="ＭＳ ゴシック"/>
                <w:sz w:val="28"/>
              </w:rPr>
            </w:pPr>
          </w:p>
        </w:tc>
      </w:tr>
      <w:tr w:rsidR="007C4862" w:rsidRPr="005E0EA4" w14:paraId="04FBEA19" w14:textId="77777777" w:rsidTr="00FB6D7A">
        <w:tc>
          <w:tcPr>
            <w:tcW w:w="984" w:type="dxa"/>
            <w:tcBorders>
              <w:right w:val="single" w:sz="12" w:space="0" w:color="auto"/>
            </w:tcBorders>
          </w:tcPr>
          <w:p w14:paraId="3FB35323"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5D8932F7"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6D3FCBBB"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377C762" w14:textId="7056D2BC"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6BC974F1" w14:textId="622A6F43" w:rsidR="007C4862" w:rsidRPr="00666CF7" w:rsidRDefault="007C4862"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2B6CB8D7"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0AC72422" w14:textId="77777777" w:rsidTr="00FB6D7A">
        <w:tc>
          <w:tcPr>
            <w:tcW w:w="984" w:type="dxa"/>
            <w:tcBorders>
              <w:right w:val="single" w:sz="12" w:space="0" w:color="auto"/>
            </w:tcBorders>
          </w:tcPr>
          <w:p w14:paraId="7760B2D2"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bottom w:val="single" w:sz="12" w:space="0" w:color="auto"/>
              <w:right w:val="single" w:sz="12" w:space="0" w:color="auto"/>
            </w:tcBorders>
          </w:tcPr>
          <w:p w14:paraId="53B91F0B"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220580B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82758A0" w14:textId="4DDF6C29"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48FA3D53" w14:textId="5424DAE8" w:rsidR="007C4862" w:rsidRPr="00666CF7" w:rsidRDefault="007C4862"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74C027E3"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344CDBFD" w14:textId="77777777" w:rsidTr="009730B8">
        <w:tc>
          <w:tcPr>
            <w:tcW w:w="984" w:type="dxa"/>
            <w:tcBorders>
              <w:right w:val="single" w:sz="12" w:space="0" w:color="auto"/>
            </w:tcBorders>
          </w:tcPr>
          <w:p w14:paraId="689FBD8F"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top w:val="single" w:sz="12" w:space="0" w:color="auto"/>
              <w:left w:val="single" w:sz="12" w:space="0" w:color="auto"/>
              <w:right w:val="single" w:sz="12" w:space="0" w:color="auto"/>
            </w:tcBorders>
          </w:tcPr>
          <w:p w14:paraId="533814C1"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564248FE"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7F720E0" w14:textId="0F453019"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3003AB1B" w14:textId="1E7B6A61" w:rsidR="007C4862" w:rsidRPr="00666CF7" w:rsidRDefault="007C4862"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2E595634"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0A304ED2" w14:textId="77777777" w:rsidTr="009730B8">
        <w:tc>
          <w:tcPr>
            <w:tcW w:w="984" w:type="dxa"/>
            <w:tcBorders>
              <w:right w:val="single" w:sz="12" w:space="0" w:color="auto"/>
            </w:tcBorders>
          </w:tcPr>
          <w:p w14:paraId="1DFC9482"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7DDA032F"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6AF2004C"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61024577" w14:textId="6C52E255"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5735B535" w14:textId="75372BB4" w:rsidR="007C4862" w:rsidRPr="00666CF7" w:rsidRDefault="007C4862"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18B8F233"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780AAC66" w14:textId="77777777" w:rsidTr="009730B8">
        <w:tc>
          <w:tcPr>
            <w:tcW w:w="984" w:type="dxa"/>
            <w:tcBorders>
              <w:right w:val="single" w:sz="12" w:space="0" w:color="auto"/>
            </w:tcBorders>
          </w:tcPr>
          <w:p w14:paraId="291EF41A"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23874491"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131FCF0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655C0E4"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tcBorders>
              <w:right w:val="single" w:sz="4" w:space="0" w:color="auto"/>
            </w:tcBorders>
          </w:tcPr>
          <w:p w14:paraId="3F7353F2" w14:textId="540F770B" w:rsidR="007C4862" w:rsidRPr="005E0EA4" w:rsidRDefault="007C4862" w:rsidP="007C4862">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他</w:t>
            </w:r>
            <w:r w:rsidRPr="00666CF7">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名</w:t>
            </w:r>
          </w:p>
        </w:tc>
        <w:tc>
          <w:tcPr>
            <w:tcW w:w="2955" w:type="dxa"/>
            <w:gridSpan w:val="3"/>
            <w:vMerge/>
            <w:tcBorders>
              <w:left w:val="single" w:sz="4" w:space="0" w:color="auto"/>
              <w:right w:val="single" w:sz="12" w:space="0" w:color="auto"/>
            </w:tcBorders>
          </w:tcPr>
          <w:p w14:paraId="588EC439"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04C31F62" w14:textId="77777777" w:rsidTr="009730B8">
        <w:tc>
          <w:tcPr>
            <w:tcW w:w="984" w:type="dxa"/>
            <w:tcBorders>
              <w:right w:val="single" w:sz="12" w:space="0" w:color="auto"/>
            </w:tcBorders>
          </w:tcPr>
          <w:p w14:paraId="592ADD2C"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5C73CA42"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1CB63905"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15B6437E"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Pr>
          <w:p w14:paraId="0C4807FA"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right w:val="single" w:sz="4" w:space="0" w:color="auto"/>
            </w:tcBorders>
          </w:tcPr>
          <w:p w14:paraId="4266B512" w14:textId="77777777" w:rsidR="007C4862" w:rsidRPr="005E0EA4" w:rsidRDefault="007C4862" w:rsidP="007C4862">
            <w:pPr>
              <w:spacing w:line="0" w:lineRule="atLeast"/>
              <w:jc w:val="left"/>
              <w:rPr>
                <w:rFonts w:ascii="ＭＳ ゴシック" w:eastAsia="ＭＳ ゴシック" w:hAnsi="ＭＳ ゴシック"/>
                <w:sz w:val="28"/>
              </w:rPr>
            </w:pPr>
          </w:p>
        </w:tc>
        <w:tc>
          <w:tcPr>
            <w:tcW w:w="2955" w:type="dxa"/>
            <w:gridSpan w:val="3"/>
            <w:vMerge/>
            <w:tcBorders>
              <w:left w:val="single" w:sz="4" w:space="0" w:color="auto"/>
              <w:right w:val="single" w:sz="12" w:space="0" w:color="auto"/>
            </w:tcBorders>
          </w:tcPr>
          <w:p w14:paraId="539135A0" w14:textId="77777777" w:rsidR="007C4862" w:rsidRPr="005E0EA4" w:rsidRDefault="007C4862" w:rsidP="007C4862">
            <w:pPr>
              <w:spacing w:line="0" w:lineRule="atLeast"/>
              <w:rPr>
                <w:rFonts w:ascii="ＭＳ ゴシック" w:eastAsia="ＭＳ ゴシック" w:hAnsi="ＭＳ ゴシック"/>
                <w:sz w:val="28"/>
              </w:rPr>
            </w:pPr>
          </w:p>
        </w:tc>
      </w:tr>
      <w:tr w:rsidR="007C4862" w:rsidRPr="005E0EA4" w14:paraId="11415BF0" w14:textId="77777777" w:rsidTr="009730B8">
        <w:tc>
          <w:tcPr>
            <w:tcW w:w="984" w:type="dxa"/>
            <w:tcBorders>
              <w:right w:val="single" w:sz="12" w:space="0" w:color="auto"/>
            </w:tcBorders>
          </w:tcPr>
          <w:p w14:paraId="5E46145E"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41884A2B" w14:textId="77777777" w:rsidR="007C4862" w:rsidRPr="005E0EA4" w:rsidRDefault="007C4862"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bottom w:val="single" w:sz="12" w:space="0" w:color="auto"/>
              <w:right w:val="single" w:sz="4" w:space="0" w:color="auto"/>
            </w:tcBorders>
            <w:shd w:val="clear" w:color="auto" w:fill="D9D9D9" w:themeFill="background1" w:themeFillShade="D9"/>
          </w:tcPr>
          <w:p w14:paraId="14549728"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left w:val="single" w:sz="4" w:space="0" w:color="auto"/>
              <w:bottom w:val="single" w:sz="12" w:space="0" w:color="auto"/>
            </w:tcBorders>
          </w:tcPr>
          <w:p w14:paraId="0C37A390" w14:textId="77777777"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bottom w:val="single" w:sz="12" w:space="0" w:color="auto"/>
            </w:tcBorders>
          </w:tcPr>
          <w:p w14:paraId="4D8A9079" w14:textId="775F870E" w:rsidR="007C4862" w:rsidRPr="005E0EA4" w:rsidRDefault="007C4862" w:rsidP="007C4862">
            <w:pPr>
              <w:spacing w:line="0" w:lineRule="atLeast"/>
              <w:jc w:val="left"/>
              <w:rPr>
                <w:rFonts w:ascii="ＭＳ ゴシック" w:eastAsia="ＭＳ ゴシック" w:hAnsi="ＭＳ ゴシック"/>
                <w:sz w:val="28"/>
              </w:rPr>
            </w:pPr>
          </w:p>
        </w:tc>
        <w:tc>
          <w:tcPr>
            <w:tcW w:w="985" w:type="dxa"/>
            <w:tcBorders>
              <w:bottom w:val="single" w:sz="12" w:space="0" w:color="auto"/>
              <w:right w:val="single" w:sz="4" w:space="0" w:color="auto"/>
            </w:tcBorders>
          </w:tcPr>
          <w:p w14:paraId="57D53E88" w14:textId="77777777" w:rsidR="007C4862" w:rsidRPr="005E0EA4" w:rsidRDefault="007C4862" w:rsidP="007C4862">
            <w:pPr>
              <w:spacing w:line="0" w:lineRule="atLeast"/>
              <w:jc w:val="left"/>
              <w:rPr>
                <w:rFonts w:ascii="ＭＳ ゴシック" w:eastAsia="ＭＳ ゴシック" w:hAnsi="ＭＳ ゴシック"/>
                <w:sz w:val="28"/>
              </w:rPr>
            </w:pPr>
          </w:p>
        </w:tc>
        <w:tc>
          <w:tcPr>
            <w:tcW w:w="2955" w:type="dxa"/>
            <w:gridSpan w:val="3"/>
            <w:vMerge/>
            <w:tcBorders>
              <w:left w:val="single" w:sz="4" w:space="0" w:color="auto"/>
              <w:bottom w:val="single" w:sz="12" w:space="0" w:color="auto"/>
              <w:right w:val="single" w:sz="12" w:space="0" w:color="auto"/>
            </w:tcBorders>
          </w:tcPr>
          <w:p w14:paraId="71EFA2B1" w14:textId="77777777" w:rsidR="007C4862" w:rsidRPr="005E0EA4" w:rsidRDefault="007C4862" w:rsidP="007C4862">
            <w:pPr>
              <w:spacing w:line="0" w:lineRule="atLeast"/>
              <w:rPr>
                <w:rFonts w:ascii="ＭＳ ゴシック" w:eastAsia="ＭＳ ゴシック" w:hAnsi="ＭＳ ゴシック"/>
                <w:sz w:val="28"/>
              </w:rPr>
            </w:pPr>
          </w:p>
        </w:tc>
      </w:tr>
      <w:tr w:rsidR="00FB6D7A" w:rsidRPr="005E0EA4" w14:paraId="238A632F" w14:textId="77777777" w:rsidTr="009730B8">
        <w:tc>
          <w:tcPr>
            <w:tcW w:w="984" w:type="dxa"/>
            <w:tcBorders>
              <w:right w:val="single" w:sz="12" w:space="0" w:color="auto"/>
            </w:tcBorders>
          </w:tcPr>
          <w:p w14:paraId="2C36CBBA"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left w:val="single" w:sz="12" w:space="0" w:color="auto"/>
            </w:tcBorders>
          </w:tcPr>
          <w:p w14:paraId="4D326AC6"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2236FD5B"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32A25437"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188598C0"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5841BE43"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6D2CF93D"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12" w:space="0" w:color="auto"/>
              <w:bottom w:val="single" w:sz="12" w:space="0" w:color="auto"/>
            </w:tcBorders>
          </w:tcPr>
          <w:p w14:paraId="423523E3" w14:textId="77777777" w:rsidR="00FB6D7A" w:rsidRPr="005E0EA4" w:rsidRDefault="00FB6D7A" w:rsidP="007C4862">
            <w:pPr>
              <w:spacing w:line="0" w:lineRule="atLeast"/>
              <w:rPr>
                <w:rFonts w:ascii="ＭＳ ゴシック" w:eastAsia="ＭＳ ゴシック" w:hAnsi="ＭＳ ゴシック"/>
                <w:sz w:val="28"/>
              </w:rPr>
            </w:pPr>
          </w:p>
        </w:tc>
        <w:tc>
          <w:tcPr>
            <w:tcW w:w="985" w:type="dxa"/>
            <w:tcBorders>
              <w:top w:val="single" w:sz="12" w:space="0" w:color="auto"/>
              <w:bottom w:val="single" w:sz="12" w:space="0" w:color="auto"/>
            </w:tcBorders>
          </w:tcPr>
          <w:p w14:paraId="0BAE9D53" w14:textId="77777777" w:rsidR="00FB6D7A" w:rsidRPr="005E0EA4" w:rsidRDefault="00FB6D7A" w:rsidP="007C4862">
            <w:pPr>
              <w:spacing w:line="0" w:lineRule="atLeast"/>
              <w:rPr>
                <w:rFonts w:ascii="ＭＳ ゴシック" w:eastAsia="ＭＳ ゴシック" w:hAnsi="ＭＳ ゴシック"/>
                <w:sz w:val="28"/>
              </w:rPr>
            </w:pPr>
          </w:p>
        </w:tc>
        <w:tc>
          <w:tcPr>
            <w:tcW w:w="985" w:type="dxa"/>
            <w:tcBorders>
              <w:top w:val="single" w:sz="12" w:space="0" w:color="auto"/>
              <w:bottom w:val="single" w:sz="12" w:space="0" w:color="auto"/>
            </w:tcBorders>
          </w:tcPr>
          <w:p w14:paraId="51D99733" w14:textId="656A831F" w:rsidR="00FB6D7A" w:rsidRPr="005E0EA4" w:rsidRDefault="00FB6D7A" w:rsidP="007C4862">
            <w:pPr>
              <w:spacing w:line="0" w:lineRule="atLeast"/>
              <w:rPr>
                <w:rFonts w:ascii="ＭＳ ゴシック" w:eastAsia="ＭＳ ゴシック" w:hAnsi="ＭＳ ゴシック"/>
                <w:sz w:val="28"/>
              </w:rPr>
            </w:pPr>
          </w:p>
        </w:tc>
      </w:tr>
      <w:tr w:rsidR="00FB6D7A" w:rsidRPr="005E0EA4" w14:paraId="47985D87" w14:textId="77777777" w:rsidTr="009730B8">
        <w:tc>
          <w:tcPr>
            <w:tcW w:w="984" w:type="dxa"/>
            <w:tcBorders>
              <w:right w:val="single" w:sz="12" w:space="0" w:color="auto"/>
            </w:tcBorders>
          </w:tcPr>
          <w:p w14:paraId="3BC10220"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767B5532" w14:textId="77777777" w:rsidR="00FB6D7A" w:rsidRPr="005E0EA4" w:rsidRDefault="00FB6D7A" w:rsidP="007C4862">
            <w:pPr>
              <w:spacing w:line="0" w:lineRule="atLeast"/>
              <w:jc w:val="left"/>
              <w:rPr>
                <w:rFonts w:ascii="ＭＳ ゴシック" w:eastAsia="ＭＳ ゴシック" w:hAnsi="ＭＳ ゴシック"/>
                <w:sz w:val="28"/>
              </w:rPr>
            </w:pPr>
          </w:p>
        </w:tc>
        <w:tc>
          <w:tcPr>
            <w:tcW w:w="1970" w:type="dxa"/>
            <w:gridSpan w:val="2"/>
            <w:vMerge w:val="restart"/>
            <w:tcBorders>
              <w:left w:val="single" w:sz="12" w:space="0" w:color="auto"/>
              <w:right w:val="single" w:sz="4" w:space="0" w:color="auto"/>
            </w:tcBorders>
            <w:shd w:val="clear" w:color="auto" w:fill="D9D9D9" w:themeFill="background1" w:themeFillShade="D9"/>
            <w:vAlign w:val="center"/>
          </w:tcPr>
          <w:p w14:paraId="7B47B15C" w14:textId="0D15C41B" w:rsidR="00FB6D7A" w:rsidRPr="005E0EA4" w:rsidRDefault="00FB6D7A" w:rsidP="00FB6D7A">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避難誘導班</w:t>
            </w:r>
          </w:p>
        </w:tc>
        <w:tc>
          <w:tcPr>
            <w:tcW w:w="2955" w:type="dxa"/>
            <w:gridSpan w:val="3"/>
            <w:tcBorders>
              <w:left w:val="single" w:sz="4" w:space="0" w:color="auto"/>
              <w:bottom w:val="single" w:sz="4" w:space="0" w:color="auto"/>
              <w:right w:val="single" w:sz="4" w:space="0" w:color="auto"/>
            </w:tcBorders>
            <w:shd w:val="clear" w:color="auto" w:fill="D9D9D9" w:themeFill="background1" w:themeFillShade="D9"/>
          </w:tcPr>
          <w:p w14:paraId="746C85F4" w14:textId="56ECE769" w:rsidR="00FB6D7A" w:rsidRPr="005E0EA4" w:rsidRDefault="00FB6D7A" w:rsidP="00FB6D7A">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役職及び氏名</w:t>
            </w:r>
          </w:p>
        </w:tc>
        <w:tc>
          <w:tcPr>
            <w:tcW w:w="2955" w:type="dxa"/>
            <w:gridSpan w:val="3"/>
            <w:tcBorders>
              <w:left w:val="single" w:sz="4" w:space="0" w:color="auto"/>
              <w:bottom w:val="single" w:sz="4" w:space="0" w:color="auto"/>
              <w:right w:val="single" w:sz="12" w:space="0" w:color="auto"/>
            </w:tcBorders>
            <w:shd w:val="clear" w:color="auto" w:fill="D9D9D9" w:themeFill="background1" w:themeFillShade="D9"/>
          </w:tcPr>
          <w:p w14:paraId="63F4F643" w14:textId="31007CF4" w:rsidR="00FB6D7A" w:rsidRPr="005E0EA4" w:rsidRDefault="00FB6D7A" w:rsidP="00FB6D7A">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任務</w:t>
            </w:r>
          </w:p>
        </w:tc>
      </w:tr>
      <w:tr w:rsidR="00FB6D7A" w:rsidRPr="005E0EA4" w14:paraId="104904D8" w14:textId="77777777" w:rsidTr="009730B8">
        <w:tc>
          <w:tcPr>
            <w:tcW w:w="984" w:type="dxa"/>
            <w:tcBorders>
              <w:right w:val="single" w:sz="12" w:space="0" w:color="auto"/>
            </w:tcBorders>
          </w:tcPr>
          <w:p w14:paraId="5AC626FE"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7ED2D016" w14:textId="77777777" w:rsidR="00FB6D7A" w:rsidRPr="005E0EA4" w:rsidRDefault="00FB6D7A"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41DBE1CE"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top w:val="single" w:sz="4" w:space="0" w:color="auto"/>
              <w:left w:val="single" w:sz="4" w:space="0" w:color="auto"/>
            </w:tcBorders>
          </w:tcPr>
          <w:p w14:paraId="2B727CDF" w14:textId="17458FB5"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班長</w:t>
            </w:r>
          </w:p>
        </w:tc>
        <w:tc>
          <w:tcPr>
            <w:tcW w:w="1970" w:type="dxa"/>
            <w:gridSpan w:val="2"/>
            <w:tcBorders>
              <w:top w:val="single" w:sz="4" w:space="0" w:color="auto"/>
              <w:right w:val="single" w:sz="4" w:space="0" w:color="auto"/>
            </w:tcBorders>
          </w:tcPr>
          <w:p w14:paraId="7B0E6035" w14:textId="4EE8C04C" w:rsidR="00FB6D7A" w:rsidRPr="00666CF7" w:rsidRDefault="00FF5041" w:rsidP="007C4862">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val="restart"/>
            <w:tcBorders>
              <w:top w:val="single" w:sz="4" w:space="0" w:color="auto"/>
              <w:left w:val="single" w:sz="4" w:space="0" w:color="auto"/>
              <w:right w:val="single" w:sz="12" w:space="0" w:color="auto"/>
            </w:tcBorders>
          </w:tcPr>
          <w:p w14:paraId="1395626D" w14:textId="77777777" w:rsidR="00FB6D7A" w:rsidRPr="005E0EA4" w:rsidRDefault="00FB6D7A"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・避難誘導の実施</w:t>
            </w:r>
          </w:p>
          <w:p w14:paraId="33AD0942" w14:textId="591E2558" w:rsidR="00FB6D7A" w:rsidRPr="005E0EA4" w:rsidRDefault="00FB6D7A"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・未避難者，要救助者の確認</w:t>
            </w:r>
          </w:p>
        </w:tc>
      </w:tr>
      <w:tr w:rsidR="00FB6D7A" w:rsidRPr="005E0EA4" w14:paraId="67F7019E" w14:textId="77777777" w:rsidTr="009730B8">
        <w:tc>
          <w:tcPr>
            <w:tcW w:w="984" w:type="dxa"/>
            <w:tcBorders>
              <w:right w:val="single" w:sz="12" w:space="0" w:color="auto"/>
            </w:tcBorders>
          </w:tcPr>
          <w:p w14:paraId="7B53AE5D"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left w:val="single" w:sz="12" w:space="0" w:color="auto"/>
              <w:right w:val="single" w:sz="12" w:space="0" w:color="auto"/>
            </w:tcBorders>
          </w:tcPr>
          <w:p w14:paraId="54551521" w14:textId="77777777" w:rsidR="00FB6D7A" w:rsidRPr="005E0EA4" w:rsidRDefault="00FB6D7A" w:rsidP="007C4862">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46A0D7DC" w14:textId="77777777" w:rsidR="00FB6D7A" w:rsidRPr="005E0EA4" w:rsidRDefault="00FB6D7A" w:rsidP="007C4862">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2385F7B4" w14:textId="7E04CAA4"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班員</w:t>
            </w:r>
          </w:p>
        </w:tc>
        <w:tc>
          <w:tcPr>
            <w:tcW w:w="985" w:type="dxa"/>
          </w:tcPr>
          <w:p w14:paraId="657C73A1" w14:textId="532D57AF" w:rsidR="00FB6D7A" w:rsidRPr="00666CF7" w:rsidRDefault="00FF5041" w:rsidP="00FF5041">
            <w:pPr>
              <w:spacing w:line="0" w:lineRule="atLeast"/>
              <w:jc w:val="center"/>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w:t>
            </w:r>
          </w:p>
        </w:tc>
        <w:tc>
          <w:tcPr>
            <w:tcW w:w="985" w:type="dxa"/>
            <w:tcBorders>
              <w:right w:val="single" w:sz="4" w:space="0" w:color="auto"/>
            </w:tcBorders>
          </w:tcPr>
          <w:p w14:paraId="726CCD03" w14:textId="56B396E8" w:rsidR="00FB6D7A" w:rsidRPr="005E0EA4" w:rsidRDefault="00FB6D7A" w:rsidP="007C4862">
            <w:pPr>
              <w:spacing w:line="0" w:lineRule="atLeast"/>
              <w:jc w:val="left"/>
              <w:rPr>
                <w:rFonts w:ascii="ＭＳ ゴシック" w:eastAsia="ＭＳ ゴシック" w:hAnsi="ＭＳ ゴシック"/>
                <w:sz w:val="28"/>
              </w:rPr>
            </w:pPr>
            <w:r w:rsidRPr="005E0EA4">
              <w:rPr>
                <w:rFonts w:ascii="ＭＳ ゴシック" w:eastAsia="ＭＳ ゴシック" w:hAnsi="ＭＳ ゴシック" w:hint="eastAsia"/>
                <w:sz w:val="28"/>
              </w:rPr>
              <w:t>名</w:t>
            </w:r>
          </w:p>
        </w:tc>
        <w:tc>
          <w:tcPr>
            <w:tcW w:w="2955" w:type="dxa"/>
            <w:gridSpan w:val="3"/>
            <w:vMerge/>
            <w:tcBorders>
              <w:left w:val="single" w:sz="4" w:space="0" w:color="auto"/>
              <w:right w:val="single" w:sz="12" w:space="0" w:color="auto"/>
            </w:tcBorders>
          </w:tcPr>
          <w:p w14:paraId="5419419D" w14:textId="77777777" w:rsidR="00FB6D7A" w:rsidRPr="005E0EA4" w:rsidRDefault="00FB6D7A" w:rsidP="007C4862">
            <w:pPr>
              <w:spacing w:line="0" w:lineRule="atLeast"/>
              <w:jc w:val="left"/>
              <w:rPr>
                <w:rFonts w:ascii="ＭＳ ゴシック" w:eastAsia="ＭＳ ゴシック" w:hAnsi="ＭＳ ゴシック"/>
                <w:sz w:val="28"/>
              </w:rPr>
            </w:pPr>
          </w:p>
        </w:tc>
      </w:tr>
      <w:tr w:rsidR="00FB6D7A" w:rsidRPr="005E0EA4" w14:paraId="748228B8" w14:textId="77777777" w:rsidTr="009730B8">
        <w:tc>
          <w:tcPr>
            <w:tcW w:w="984" w:type="dxa"/>
            <w:tcBorders>
              <w:right w:val="single" w:sz="12" w:space="0" w:color="auto"/>
            </w:tcBorders>
          </w:tcPr>
          <w:p w14:paraId="68DB347C"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12" w:space="0" w:color="auto"/>
              <w:bottom w:val="single" w:sz="12" w:space="0" w:color="auto"/>
              <w:right w:val="single" w:sz="12" w:space="0" w:color="auto"/>
            </w:tcBorders>
          </w:tcPr>
          <w:p w14:paraId="3C79629F"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1F681525"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76FFFC9D" w14:textId="313BB5C5"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4FB94795" w14:textId="6A955B23" w:rsidR="00FB6D7A" w:rsidRPr="00666CF7" w:rsidRDefault="00FB6D7A" w:rsidP="00FB6D7A">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21B33EEF" w14:textId="77777777" w:rsidR="00FB6D7A" w:rsidRPr="005E0EA4" w:rsidRDefault="00FB6D7A" w:rsidP="00FB6D7A">
            <w:pPr>
              <w:spacing w:line="0" w:lineRule="atLeast"/>
              <w:jc w:val="left"/>
              <w:rPr>
                <w:rFonts w:ascii="ＭＳ ゴシック" w:eastAsia="ＭＳ ゴシック" w:hAnsi="ＭＳ ゴシック"/>
                <w:sz w:val="28"/>
              </w:rPr>
            </w:pPr>
          </w:p>
        </w:tc>
      </w:tr>
      <w:tr w:rsidR="00FB6D7A" w:rsidRPr="005E0EA4" w14:paraId="014CD801" w14:textId="77777777" w:rsidTr="009730B8">
        <w:tc>
          <w:tcPr>
            <w:tcW w:w="984" w:type="dxa"/>
          </w:tcPr>
          <w:p w14:paraId="60450F63"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top w:val="single" w:sz="12" w:space="0" w:color="auto"/>
              <w:right w:val="single" w:sz="12" w:space="0" w:color="auto"/>
            </w:tcBorders>
          </w:tcPr>
          <w:p w14:paraId="546C2E44"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5A353FE3"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7E0C8A6" w14:textId="5AB91577"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2A297267" w14:textId="69165219" w:rsidR="00FB6D7A" w:rsidRPr="00666CF7" w:rsidRDefault="00FB6D7A" w:rsidP="00FB6D7A">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5E8DCF0C" w14:textId="77777777" w:rsidR="00FB6D7A" w:rsidRPr="005E0EA4" w:rsidRDefault="00FB6D7A" w:rsidP="00FB6D7A">
            <w:pPr>
              <w:spacing w:line="0" w:lineRule="atLeast"/>
              <w:jc w:val="left"/>
              <w:rPr>
                <w:rFonts w:ascii="ＭＳ ゴシック" w:eastAsia="ＭＳ ゴシック" w:hAnsi="ＭＳ ゴシック"/>
                <w:sz w:val="28"/>
              </w:rPr>
            </w:pPr>
          </w:p>
        </w:tc>
      </w:tr>
      <w:tr w:rsidR="00FB6D7A" w:rsidRPr="005E0EA4" w14:paraId="5FFDDE4F" w14:textId="77777777" w:rsidTr="009730B8">
        <w:tc>
          <w:tcPr>
            <w:tcW w:w="984" w:type="dxa"/>
          </w:tcPr>
          <w:p w14:paraId="7C074D44"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right w:val="single" w:sz="12" w:space="0" w:color="auto"/>
            </w:tcBorders>
          </w:tcPr>
          <w:p w14:paraId="3F2C1EAB"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3B053C63"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52EA6BC5" w14:textId="09795A57"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432C5304" w14:textId="7F15B607" w:rsidR="00FB6D7A" w:rsidRPr="00666CF7" w:rsidRDefault="00FB6D7A" w:rsidP="00FB6D7A">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41E3ECBD" w14:textId="77777777" w:rsidR="00FB6D7A" w:rsidRPr="005E0EA4" w:rsidRDefault="00FB6D7A" w:rsidP="00FB6D7A">
            <w:pPr>
              <w:spacing w:line="0" w:lineRule="atLeast"/>
              <w:jc w:val="left"/>
              <w:rPr>
                <w:rFonts w:ascii="ＭＳ ゴシック" w:eastAsia="ＭＳ ゴシック" w:hAnsi="ＭＳ ゴシック"/>
                <w:sz w:val="28"/>
              </w:rPr>
            </w:pPr>
          </w:p>
        </w:tc>
      </w:tr>
      <w:tr w:rsidR="00FB6D7A" w:rsidRPr="005E0EA4" w14:paraId="6FACBDC3" w14:textId="77777777" w:rsidTr="009730B8">
        <w:tc>
          <w:tcPr>
            <w:tcW w:w="984" w:type="dxa"/>
          </w:tcPr>
          <w:p w14:paraId="294659C3"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right w:val="single" w:sz="12" w:space="0" w:color="auto"/>
            </w:tcBorders>
          </w:tcPr>
          <w:p w14:paraId="0AEE583F"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right w:val="single" w:sz="4" w:space="0" w:color="auto"/>
            </w:tcBorders>
            <w:shd w:val="clear" w:color="auto" w:fill="D9D9D9" w:themeFill="background1" w:themeFillShade="D9"/>
          </w:tcPr>
          <w:p w14:paraId="71B83503"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4" w:space="0" w:color="auto"/>
            </w:tcBorders>
          </w:tcPr>
          <w:p w14:paraId="42D6A84E" w14:textId="0F8B627F"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w:t>
            </w:r>
          </w:p>
        </w:tc>
        <w:tc>
          <w:tcPr>
            <w:tcW w:w="1970" w:type="dxa"/>
            <w:gridSpan w:val="2"/>
            <w:tcBorders>
              <w:right w:val="single" w:sz="4" w:space="0" w:color="auto"/>
            </w:tcBorders>
          </w:tcPr>
          <w:p w14:paraId="62792C20" w14:textId="7EF534C8" w:rsidR="00FB6D7A" w:rsidRPr="00666CF7" w:rsidRDefault="00FB6D7A" w:rsidP="00FB6D7A">
            <w:pPr>
              <w:spacing w:line="0" w:lineRule="atLeast"/>
              <w:jc w:val="left"/>
              <w:rPr>
                <w:rFonts w:ascii="ＭＳ ゴシック" w:eastAsia="ＭＳ ゴシック" w:hAnsi="ＭＳ ゴシック"/>
                <w:sz w:val="28"/>
                <w:u w:val="single"/>
              </w:rPr>
            </w:pPr>
            <w:r w:rsidRPr="00666CF7">
              <w:rPr>
                <w:rFonts w:ascii="ＭＳ ゴシック" w:eastAsia="ＭＳ ゴシック" w:hAnsi="ＭＳ ゴシック" w:hint="eastAsia"/>
                <w:sz w:val="28"/>
                <w:u w:val="single"/>
              </w:rPr>
              <w:t>○○　○○</w:t>
            </w:r>
          </w:p>
        </w:tc>
        <w:tc>
          <w:tcPr>
            <w:tcW w:w="2955" w:type="dxa"/>
            <w:gridSpan w:val="3"/>
            <w:vMerge/>
            <w:tcBorders>
              <w:left w:val="single" w:sz="4" w:space="0" w:color="auto"/>
              <w:right w:val="single" w:sz="12" w:space="0" w:color="auto"/>
            </w:tcBorders>
          </w:tcPr>
          <w:p w14:paraId="4738F8C7" w14:textId="77777777" w:rsidR="00FB6D7A" w:rsidRPr="005E0EA4" w:rsidRDefault="00FB6D7A" w:rsidP="00FB6D7A">
            <w:pPr>
              <w:spacing w:line="0" w:lineRule="atLeast"/>
              <w:jc w:val="left"/>
              <w:rPr>
                <w:rFonts w:ascii="ＭＳ ゴシック" w:eastAsia="ＭＳ ゴシック" w:hAnsi="ＭＳ ゴシック"/>
                <w:sz w:val="28"/>
              </w:rPr>
            </w:pPr>
          </w:p>
        </w:tc>
      </w:tr>
      <w:tr w:rsidR="00FB6D7A" w:rsidRPr="005E0EA4" w14:paraId="63AE1EC5" w14:textId="77777777" w:rsidTr="009730B8">
        <w:tc>
          <w:tcPr>
            <w:tcW w:w="984" w:type="dxa"/>
          </w:tcPr>
          <w:p w14:paraId="50F8C904"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right w:val="single" w:sz="12" w:space="0" w:color="auto"/>
            </w:tcBorders>
          </w:tcPr>
          <w:p w14:paraId="73447CEF"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vMerge/>
            <w:tcBorders>
              <w:left w:val="single" w:sz="12" w:space="0" w:color="auto"/>
              <w:bottom w:val="single" w:sz="12" w:space="0" w:color="auto"/>
              <w:right w:val="single" w:sz="4" w:space="0" w:color="auto"/>
            </w:tcBorders>
            <w:shd w:val="clear" w:color="auto" w:fill="D9D9D9" w:themeFill="background1" w:themeFillShade="D9"/>
          </w:tcPr>
          <w:p w14:paraId="4F6903FB" w14:textId="77777777" w:rsidR="00FB6D7A" w:rsidRPr="005E0EA4" w:rsidRDefault="00FB6D7A" w:rsidP="00FB6D7A">
            <w:pPr>
              <w:spacing w:line="0" w:lineRule="atLeast"/>
              <w:jc w:val="left"/>
              <w:rPr>
                <w:rFonts w:ascii="ＭＳ ゴシック" w:eastAsia="ＭＳ ゴシック" w:hAnsi="ＭＳ ゴシック"/>
                <w:sz w:val="28"/>
              </w:rPr>
            </w:pPr>
          </w:p>
        </w:tc>
        <w:tc>
          <w:tcPr>
            <w:tcW w:w="985" w:type="dxa"/>
            <w:tcBorders>
              <w:left w:val="single" w:sz="4" w:space="0" w:color="auto"/>
              <w:bottom w:val="single" w:sz="12" w:space="0" w:color="auto"/>
            </w:tcBorders>
          </w:tcPr>
          <w:p w14:paraId="0ACA99A4" w14:textId="77777777" w:rsidR="00FB6D7A" w:rsidRPr="005E0EA4" w:rsidRDefault="00FB6D7A" w:rsidP="00FB6D7A">
            <w:pPr>
              <w:spacing w:line="0" w:lineRule="atLeast"/>
              <w:jc w:val="left"/>
              <w:rPr>
                <w:rFonts w:ascii="ＭＳ ゴシック" w:eastAsia="ＭＳ ゴシック" w:hAnsi="ＭＳ ゴシック"/>
                <w:sz w:val="28"/>
              </w:rPr>
            </w:pPr>
          </w:p>
        </w:tc>
        <w:tc>
          <w:tcPr>
            <w:tcW w:w="1970" w:type="dxa"/>
            <w:gridSpan w:val="2"/>
            <w:tcBorders>
              <w:bottom w:val="single" w:sz="12" w:space="0" w:color="auto"/>
              <w:right w:val="single" w:sz="4" w:space="0" w:color="auto"/>
            </w:tcBorders>
          </w:tcPr>
          <w:p w14:paraId="32D49AA4" w14:textId="3B8E8CC5" w:rsidR="00FB6D7A" w:rsidRPr="005E0EA4" w:rsidRDefault="00FB6D7A" w:rsidP="00FB6D7A">
            <w:pPr>
              <w:spacing w:line="0" w:lineRule="atLeast"/>
              <w:jc w:val="right"/>
              <w:rPr>
                <w:rFonts w:ascii="ＭＳ ゴシック" w:eastAsia="ＭＳ ゴシック" w:hAnsi="ＭＳ ゴシック"/>
                <w:sz w:val="28"/>
              </w:rPr>
            </w:pPr>
            <w:r w:rsidRPr="005E0EA4">
              <w:rPr>
                <w:rFonts w:ascii="ＭＳ ゴシック" w:eastAsia="ＭＳ ゴシック" w:hAnsi="ＭＳ ゴシック" w:hint="eastAsia"/>
                <w:sz w:val="28"/>
              </w:rPr>
              <w:t>他</w:t>
            </w:r>
            <w:r w:rsidRPr="00666CF7">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名</w:t>
            </w:r>
          </w:p>
        </w:tc>
        <w:tc>
          <w:tcPr>
            <w:tcW w:w="2955" w:type="dxa"/>
            <w:gridSpan w:val="3"/>
            <w:vMerge/>
            <w:tcBorders>
              <w:left w:val="single" w:sz="4" w:space="0" w:color="auto"/>
              <w:bottom w:val="single" w:sz="12" w:space="0" w:color="auto"/>
              <w:right w:val="single" w:sz="12" w:space="0" w:color="auto"/>
            </w:tcBorders>
          </w:tcPr>
          <w:p w14:paraId="7F2C5B0E" w14:textId="77777777" w:rsidR="00FB6D7A" w:rsidRPr="005E0EA4" w:rsidRDefault="00FB6D7A" w:rsidP="00FB6D7A">
            <w:pPr>
              <w:spacing w:line="0" w:lineRule="atLeast"/>
              <w:jc w:val="left"/>
              <w:rPr>
                <w:rFonts w:ascii="ＭＳ ゴシック" w:eastAsia="ＭＳ ゴシック" w:hAnsi="ＭＳ ゴシック"/>
                <w:sz w:val="28"/>
              </w:rPr>
            </w:pPr>
          </w:p>
        </w:tc>
      </w:tr>
    </w:tbl>
    <w:p w14:paraId="2B789846" w14:textId="14A174B0" w:rsidR="001A28CD" w:rsidRPr="005E0EA4" w:rsidRDefault="001A28CD" w:rsidP="001A28CD">
      <w:pPr>
        <w:spacing w:line="0" w:lineRule="atLeast"/>
        <w:rPr>
          <w:rFonts w:ascii="ＭＳ ゴシック" w:eastAsia="ＭＳ ゴシック" w:hAnsi="ＭＳ ゴシック"/>
          <w:sz w:val="28"/>
        </w:rPr>
      </w:pPr>
    </w:p>
    <w:p w14:paraId="6141B3B2" w14:textId="3097966C" w:rsidR="00FF5041" w:rsidRPr="005E0EA4" w:rsidRDefault="00FF5041" w:rsidP="001A28CD">
      <w:pPr>
        <w:spacing w:line="0" w:lineRule="atLeast"/>
        <w:rPr>
          <w:rFonts w:ascii="ＭＳ ゴシック" w:eastAsia="ＭＳ ゴシック" w:hAnsi="ＭＳ ゴシック"/>
          <w:sz w:val="28"/>
        </w:rPr>
      </w:pPr>
    </w:p>
    <w:p w14:paraId="42727025" w14:textId="6909ED0A" w:rsidR="00FF5041" w:rsidRPr="005E0EA4" w:rsidRDefault="00FF5041" w:rsidP="001A28CD">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別表２　自衛水防組織装備品リスト</w:t>
      </w:r>
    </w:p>
    <w:p w14:paraId="546F674A" w14:textId="5D4C2DFC" w:rsidR="00FF5041" w:rsidRPr="005E0EA4" w:rsidRDefault="00666CF7" w:rsidP="001A28CD">
      <w:pPr>
        <w:spacing w:line="0" w:lineRule="atLeast"/>
        <w:rPr>
          <w:rFonts w:ascii="ＭＳ ゴシック" w:eastAsia="ＭＳ ゴシック" w:hAnsi="ＭＳ ゴシック"/>
          <w:sz w:val="28"/>
        </w:rPr>
      </w:pPr>
      <w:r w:rsidRPr="005E0EA4">
        <w:rPr>
          <w:rFonts w:ascii="ＭＳ ゴシック" w:eastAsia="ＭＳ ゴシック" w:hAnsi="ＭＳ ゴシック"/>
          <w:noProof/>
          <w:sz w:val="28"/>
        </w:rPr>
        <mc:AlternateContent>
          <mc:Choice Requires="wps">
            <w:drawing>
              <wp:anchor distT="0" distB="0" distL="114300" distR="114300" simplePos="0" relativeHeight="251689984" behindDoc="0" locked="0" layoutInCell="1" allowOverlap="1" wp14:anchorId="71CB8DF3" wp14:editId="6FCBD54F">
                <wp:simplePos x="0" y="0"/>
                <wp:positionH relativeFrom="margin">
                  <wp:posOffset>3651306</wp:posOffset>
                </wp:positionH>
                <wp:positionV relativeFrom="paragraph">
                  <wp:posOffset>2085864</wp:posOffset>
                </wp:positionV>
                <wp:extent cx="2671639" cy="914400"/>
                <wp:effectExtent l="0" t="0" r="0" b="4445"/>
                <wp:wrapNone/>
                <wp:docPr id="25" name="テキスト ボックス 25"/>
                <wp:cNvGraphicFramePr/>
                <a:graphic xmlns:a="http://schemas.openxmlformats.org/drawingml/2006/main">
                  <a:graphicData uri="http://schemas.microsoft.com/office/word/2010/wordprocessingShape">
                    <wps:wsp>
                      <wps:cNvSpPr txBox="1"/>
                      <wps:spPr>
                        <a:xfrm>
                          <a:off x="0" y="0"/>
                          <a:ext cx="2671639" cy="914400"/>
                        </a:xfrm>
                        <a:prstGeom prst="rect">
                          <a:avLst/>
                        </a:prstGeom>
                        <a:noFill/>
                        <a:ln w="6350">
                          <a:noFill/>
                        </a:ln>
                      </wps:spPr>
                      <wps:txbx>
                        <w:txbxContent>
                          <w:p w14:paraId="4A15B64C" w14:textId="0909D6F4" w:rsidR="00666CF7" w:rsidRDefault="00666CF7"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７．」で</w:t>
                            </w:r>
                            <w:r>
                              <w:rPr>
                                <w:rFonts w:ascii="ＭＳ ゴシック" w:eastAsia="ＭＳ ゴシック" w:hAnsi="ＭＳ ゴシック" w:hint="eastAsia"/>
                                <w:vanish/>
                                <w:color w:val="FF0000"/>
                                <w:sz w:val="20"/>
                              </w:rPr>
                              <w:t>記した</w:t>
                            </w:r>
                            <w:r>
                              <w:rPr>
                                <w:rFonts w:ascii="ＭＳ ゴシック" w:eastAsia="ＭＳ ゴシック" w:hAnsi="ＭＳ ゴシック"/>
                                <w:vanish/>
                                <w:color w:val="FF0000"/>
                                <w:sz w:val="20"/>
                              </w:rPr>
                              <w:t>内容を転記してください。</w:t>
                            </w:r>
                          </w:p>
                          <w:p w14:paraId="7E46557C" w14:textId="4D6C3C79" w:rsidR="00285668" w:rsidRPr="00285668" w:rsidRDefault="00285668" w:rsidP="00285668">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sidRPr="00285668">
                              <w:rPr>
                                <w:rFonts w:ascii="ＭＳ ゴシック" w:eastAsia="ＭＳ ゴシック" w:hAnsi="ＭＳ ゴシック" w:hint="eastAsia"/>
                                <w:vanish/>
                                <w:color w:val="FF0000"/>
                                <w:sz w:val="20"/>
                              </w:rPr>
                              <w:t>情報収集・伝達</w:t>
                            </w:r>
                            <w:r>
                              <w:rPr>
                                <w:rFonts w:ascii="ＭＳ ゴシック" w:eastAsia="ＭＳ ゴシック" w:hAnsi="ＭＳ ゴシック" w:hint="eastAsia"/>
                                <w:vanish/>
                                <w:color w:val="FF0000"/>
                                <w:sz w:val="20"/>
                              </w:rPr>
                              <w:t xml:space="preserve">　→　総括・情報班</w:t>
                            </w:r>
                          </w:p>
                          <w:p w14:paraId="5987FAC6" w14:textId="216EFB03" w:rsidR="00285668" w:rsidRPr="00030586" w:rsidRDefault="00285668" w:rsidP="00285668">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sidRPr="00285668">
                              <w:rPr>
                                <w:rFonts w:ascii="ＭＳ ゴシック" w:eastAsia="ＭＳ ゴシック" w:hAnsi="ＭＳ ゴシック" w:hint="eastAsia"/>
                                <w:vanish/>
                                <w:color w:val="FF0000"/>
                                <w:sz w:val="20"/>
                              </w:rPr>
                              <w:t>避難誘導</w:t>
                            </w:r>
                            <w:r>
                              <w:rPr>
                                <w:rFonts w:ascii="ＭＳ ゴシック" w:eastAsia="ＭＳ ゴシック" w:hAnsi="ＭＳ ゴシック" w:hint="eastAsia"/>
                                <w:vanish/>
                                <w:color w:val="FF0000"/>
                                <w:sz w:val="20"/>
                              </w:rPr>
                              <w:t xml:space="preserve">　→　避難誘導班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CB8DF3" id="テキスト ボックス 25" o:spid="_x0000_s1042" type="#_x0000_t202" style="position:absolute;left:0;text-align:left;margin-left:287.5pt;margin-top:164.25pt;width:210.35pt;height:1in;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1nUQIAAGwEAAAOAAAAZHJzL2Uyb0RvYy54bWysVN1u2jAUvp+0d7B8PwIU6BoRKtaKaRJq&#10;K9Gp18ZxIFJie7YhYZcgVXuIvcK06z1PXmSfzU9Rt6tpN86xz//3nZPhdV0WZC2MzZVMaKfVpkRI&#10;rtJcLhL6+XHy7j0l1jGZskJJkdCNsPR69PbNsNKx6KqlKlJhCIJIG1c6oUvndBxFli9FyWxLaSGh&#10;zJQpmcPVLKLUsArRyyLqttuDqFIm1UZxYS1eb/dKOgrxs0xwd59lVjhSJBS1uXCacM79GY2GLF4Y&#10;ppc5P5TB/qGKkuUSSU+hbpljZGXyP0KVOTfKqsy1uCojlWU5F6EHdNNpv+pmtmRahF4AjtUnmOz/&#10;C8vv1g+G5GlCu31KJCvBUbN7brY/mu2vZveNNLvvzW7XbH/iTmADwCptY/jNNDxd/UHVIP74bvHo&#10;cagzU/ovOiTQA/rNCW5RO8Lx2B1cdgYXV5Rw6K46vV478BG9eGtj3UehSuKFhBrQGVBm66l1qASm&#10;RxOfTKpJXhSB0kKSKqGDi347OJw08CgkHH0P+1q95Op5HUDoDI6NzFW6QX9G7UfGaj7JUcSUWffA&#10;DGYELWHu3T2OrFBIpg4SJUtlvv7t3duDOmgpqTBzCbVfVswISopPEqQGDDCk4dLrX3aRw5xr5uca&#10;uSpvFMa6gw3TPIje3hVHMTOqfMJ6jH1WqJjkyJ1QdxRv3H4TsF5cjMfBCGOpmZvKmeY+tIfVQ/xY&#10;PzGjDzw4MHinjtPJ4ld07G29p9XjlQMpgSsP9B7VA/4Y6UDhYf38zpzfg9XLT2L0GwAA//8DAFBL&#10;AwQUAAYACAAAACEAvFMu1d8AAAALAQAADwAAAGRycy9kb3ducmV2LnhtbEyPzU7DMBCE70i8g7VI&#10;XBB1GjBpQzYVqpRz1ZQHcOMlSeufKHaa8PaYExxHM5r5ptgtRrMbjb53FmG9SoCRbZzqbYvweaqe&#10;N8B8kFZJ7SwhfJOHXXl/V8hcudke6VaHlsUS63OJ0IUw5Jz7piMj/coNZKP35UYjQ5Rjy9Uo51hu&#10;NE+T5I0b2du40MmB9h0113oyCC6dn/SxXlf7w3ypksNEp9oT4uPD8vEOLNAS/sLwix/RoYxMZzdZ&#10;5ZlGEJmIXwLCS7oRwGJiuxUZsDPCa5YK4GXB/38ofwAAAP//AwBQSwECLQAUAAYACAAAACEAtoM4&#10;kv4AAADhAQAAEwAAAAAAAAAAAAAAAAAAAAAAW0NvbnRlbnRfVHlwZXNdLnhtbFBLAQItABQABgAI&#10;AAAAIQA4/SH/1gAAAJQBAAALAAAAAAAAAAAAAAAAAC8BAABfcmVscy8ucmVsc1BLAQItABQABgAI&#10;AAAAIQCSea1nUQIAAGwEAAAOAAAAAAAAAAAAAAAAAC4CAABkcnMvZTJvRG9jLnhtbFBLAQItABQA&#10;BgAIAAAAIQC8Uy7V3wAAAAsBAAAPAAAAAAAAAAAAAAAAAKsEAABkcnMvZG93bnJldi54bWxQSwUG&#10;AAAAAAQABADzAAAAtwUAAAAA&#10;" filled="f" stroked="f" strokeweight=".5pt">
                <v:textbox style="mso-fit-shape-to-text:t">
                  <w:txbxContent>
                    <w:p w14:paraId="4A15B64C" w14:textId="0909D6F4" w:rsidR="00666CF7" w:rsidRDefault="00666CF7" w:rsidP="005E0EA4">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Pr>
                          <w:rFonts w:ascii="ＭＳ ゴシック" w:eastAsia="ＭＳ ゴシック" w:hAnsi="ＭＳ ゴシック"/>
                          <w:vanish/>
                          <w:color w:val="FF0000"/>
                          <w:sz w:val="20"/>
                        </w:rPr>
                        <w:t>７．」で</w:t>
                      </w:r>
                      <w:r>
                        <w:rPr>
                          <w:rFonts w:ascii="ＭＳ ゴシック" w:eastAsia="ＭＳ ゴシック" w:hAnsi="ＭＳ ゴシック" w:hint="eastAsia"/>
                          <w:vanish/>
                          <w:color w:val="FF0000"/>
                          <w:sz w:val="20"/>
                        </w:rPr>
                        <w:t>記した</w:t>
                      </w:r>
                      <w:r>
                        <w:rPr>
                          <w:rFonts w:ascii="ＭＳ ゴシック" w:eastAsia="ＭＳ ゴシック" w:hAnsi="ＭＳ ゴシック"/>
                          <w:vanish/>
                          <w:color w:val="FF0000"/>
                          <w:sz w:val="20"/>
                        </w:rPr>
                        <w:t>内容を転記してください。</w:t>
                      </w:r>
                    </w:p>
                    <w:p w14:paraId="7E46557C" w14:textId="4D6C3C79" w:rsidR="00285668" w:rsidRPr="00285668" w:rsidRDefault="00285668" w:rsidP="00285668">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sidRPr="00285668">
                        <w:rPr>
                          <w:rFonts w:ascii="ＭＳ ゴシック" w:eastAsia="ＭＳ ゴシック" w:hAnsi="ＭＳ ゴシック" w:hint="eastAsia"/>
                          <w:vanish/>
                          <w:color w:val="FF0000"/>
                          <w:sz w:val="20"/>
                        </w:rPr>
                        <w:t>情報収集・伝達</w:t>
                      </w:r>
                      <w:r>
                        <w:rPr>
                          <w:rFonts w:ascii="ＭＳ ゴシック" w:eastAsia="ＭＳ ゴシック" w:hAnsi="ＭＳ ゴシック" w:hint="eastAsia"/>
                          <w:vanish/>
                          <w:color w:val="FF0000"/>
                          <w:sz w:val="20"/>
                        </w:rPr>
                        <w:t xml:space="preserve">　→　総括・情報班</w:t>
                      </w:r>
                    </w:p>
                    <w:p w14:paraId="5987FAC6" w14:textId="216EFB03" w:rsidR="00285668" w:rsidRPr="00030586" w:rsidRDefault="00285668" w:rsidP="00285668">
                      <w:pPr>
                        <w:spacing w:line="0" w:lineRule="atLeast"/>
                        <w:rPr>
                          <w:rFonts w:ascii="ＭＳ ゴシック" w:eastAsia="ＭＳ ゴシック" w:hAnsi="ＭＳ ゴシック"/>
                          <w:vanish/>
                          <w:color w:val="FF0000"/>
                          <w:sz w:val="20"/>
                        </w:rPr>
                      </w:pPr>
                      <w:r>
                        <w:rPr>
                          <w:rFonts w:ascii="ＭＳ ゴシック" w:eastAsia="ＭＳ ゴシック" w:hAnsi="ＭＳ ゴシック" w:hint="eastAsia"/>
                          <w:vanish/>
                          <w:color w:val="FF0000"/>
                          <w:sz w:val="20"/>
                        </w:rPr>
                        <w:t>・</w:t>
                      </w:r>
                      <w:r w:rsidRPr="00285668">
                        <w:rPr>
                          <w:rFonts w:ascii="ＭＳ ゴシック" w:eastAsia="ＭＳ ゴシック" w:hAnsi="ＭＳ ゴシック" w:hint="eastAsia"/>
                          <w:vanish/>
                          <w:color w:val="FF0000"/>
                          <w:sz w:val="20"/>
                        </w:rPr>
                        <w:t>避難誘導</w:t>
                      </w:r>
                      <w:r>
                        <w:rPr>
                          <w:rFonts w:ascii="ＭＳ ゴシック" w:eastAsia="ＭＳ ゴシック" w:hAnsi="ＭＳ ゴシック" w:hint="eastAsia"/>
                          <w:vanish/>
                          <w:color w:val="FF0000"/>
                          <w:sz w:val="20"/>
                        </w:rPr>
                        <w:t xml:space="preserve">　→　避難誘導班</w:t>
                      </w:r>
                    </w:p>
                  </w:txbxContent>
                </v:textbox>
                <w10:wrap anchorx="margin"/>
              </v:shape>
            </w:pict>
          </mc:Fallback>
        </mc:AlternateContent>
      </w:r>
    </w:p>
    <w:tbl>
      <w:tblPr>
        <w:tblStyle w:val="aa"/>
        <w:tblW w:w="0" w:type="auto"/>
        <w:tblLook w:val="04A0" w:firstRow="1" w:lastRow="0" w:firstColumn="1" w:lastColumn="0" w:noHBand="0" w:noVBand="1"/>
      </w:tblPr>
      <w:tblGrid>
        <w:gridCol w:w="1980"/>
        <w:gridCol w:w="7874"/>
      </w:tblGrid>
      <w:tr w:rsidR="00FF5041" w:rsidRPr="005E0EA4" w14:paraId="41DD6DA4" w14:textId="77777777" w:rsidTr="00FF5041">
        <w:tc>
          <w:tcPr>
            <w:tcW w:w="1980" w:type="dxa"/>
          </w:tcPr>
          <w:p w14:paraId="7379486E" w14:textId="1558DBD3" w:rsidR="00FF5041" w:rsidRPr="005E0EA4" w:rsidRDefault="00FF5041" w:rsidP="00FF5041">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任務</w:t>
            </w:r>
          </w:p>
        </w:tc>
        <w:tc>
          <w:tcPr>
            <w:tcW w:w="7874" w:type="dxa"/>
          </w:tcPr>
          <w:p w14:paraId="0EDCA61D" w14:textId="0B8C60D9" w:rsidR="00FF5041" w:rsidRPr="005E0EA4" w:rsidRDefault="00FF5041" w:rsidP="00FF5041">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装備品</w:t>
            </w:r>
          </w:p>
        </w:tc>
      </w:tr>
      <w:tr w:rsidR="00666CF7" w:rsidRPr="005E0EA4" w14:paraId="42656AC9" w14:textId="77777777" w:rsidTr="00FF5041">
        <w:tc>
          <w:tcPr>
            <w:tcW w:w="1980" w:type="dxa"/>
            <w:vAlign w:val="center"/>
          </w:tcPr>
          <w:p w14:paraId="66C414E0" w14:textId="01EAA01F" w:rsidR="00666CF7" w:rsidRPr="005E0EA4" w:rsidRDefault="00666CF7" w:rsidP="00666CF7">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総括・情報班</w:t>
            </w:r>
          </w:p>
        </w:tc>
        <w:tc>
          <w:tcPr>
            <w:tcW w:w="7874" w:type="dxa"/>
          </w:tcPr>
          <w:p w14:paraId="0B61CF96" w14:textId="6C4107C2" w:rsidR="00666CF7" w:rsidRPr="005E0EA4" w:rsidRDefault="00666CF7" w:rsidP="00666CF7">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テレビ</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台，ラジオ</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台，タブレット端末</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台，ファックス</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台，携帯電話用バッテリー</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個，乾電池</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r w:rsidR="00666CF7" w14:paraId="125EEB02" w14:textId="77777777" w:rsidTr="00FF5041">
        <w:tc>
          <w:tcPr>
            <w:tcW w:w="1980" w:type="dxa"/>
            <w:vAlign w:val="center"/>
          </w:tcPr>
          <w:p w14:paraId="47BE6AD3" w14:textId="23670838" w:rsidR="00666CF7" w:rsidRPr="005E0EA4" w:rsidRDefault="00666CF7" w:rsidP="00666CF7">
            <w:pPr>
              <w:spacing w:line="0" w:lineRule="atLeast"/>
              <w:jc w:val="center"/>
              <w:rPr>
                <w:rFonts w:ascii="ＭＳ ゴシック" w:eastAsia="ＭＳ ゴシック" w:hAnsi="ＭＳ ゴシック"/>
                <w:sz w:val="28"/>
              </w:rPr>
            </w:pPr>
            <w:r w:rsidRPr="005E0EA4">
              <w:rPr>
                <w:rFonts w:ascii="ＭＳ ゴシック" w:eastAsia="ＭＳ ゴシック" w:hAnsi="ＭＳ ゴシック" w:hint="eastAsia"/>
                <w:sz w:val="28"/>
              </w:rPr>
              <w:t>避難誘導班</w:t>
            </w:r>
          </w:p>
        </w:tc>
        <w:tc>
          <w:tcPr>
            <w:tcW w:w="7874" w:type="dxa"/>
          </w:tcPr>
          <w:p w14:paraId="6F14F744" w14:textId="708342E8" w:rsidR="00666CF7" w:rsidRDefault="00666CF7" w:rsidP="00666CF7">
            <w:pPr>
              <w:spacing w:line="0" w:lineRule="atLeast"/>
              <w:rPr>
                <w:rFonts w:ascii="ＭＳ ゴシック" w:eastAsia="ＭＳ ゴシック" w:hAnsi="ＭＳ ゴシック"/>
                <w:sz w:val="28"/>
              </w:rPr>
            </w:pPr>
            <w:r w:rsidRPr="005E0EA4">
              <w:rPr>
                <w:rFonts w:ascii="ＭＳ ゴシック" w:eastAsia="ＭＳ ゴシック" w:hAnsi="ＭＳ ゴシック" w:hint="eastAsia"/>
                <w:sz w:val="28"/>
              </w:rPr>
              <w:t>従業員名簿，利用者名簿，案内旗</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枚，携帯電話</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台，携帯電話用バッテリー</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個，拡声器</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台，懐中電灯</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台，乾電池</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個，ライフジャケット</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着，蛍光塗料</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sz w:val="28"/>
              </w:rPr>
              <w:t>個，</w:t>
            </w:r>
            <w:r w:rsidRPr="005E0EA4">
              <w:rPr>
                <w:rFonts w:ascii="ＭＳ ゴシック" w:eastAsia="ＭＳ ゴシック" w:hAnsi="ＭＳ ゴシック" w:hint="eastAsia"/>
                <w:sz w:val="28"/>
              </w:rPr>
              <w:t>その他（</w:t>
            </w:r>
            <w:r w:rsidRPr="005E0EA4">
              <w:rPr>
                <w:rFonts w:ascii="ＭＳ ゴシック" w:eastAsia="ＭＳ ゴシック" w:hAnsi="ＭＳ ゴシック" w:hint="eastAsia"/>
                <w:sz w:val="28"/>
                <w:u w:val="single"/>
              </w:rPr>
              <w:t>○○</w:t>
            </w:r>
            <w:r w:rsidRPr="005E0EA4">
              <w:rPr>
                <w:rFonts w:ascii="ＭＳ ゴシック" w:eastAsia="ＭＳ ゴシック" w:hAnsi="ＭＳ ゴシック" w:hint="eastAsia"/>
                <w:sz w:val="28"/>
              </w:rPr>
              <w:t>）</w:t>
            </w:r>
          </w:p>
        </w:tc>
      </w:tr>
    </w:tbl>
    <w:p w14:paraId="648793AB" w14:textId="14F38544" w:rsidR="00FF5041" w:rsidRPr="001A28CD" w:rsidRDefault="00FF5041" w:rsidP="001A28CD">
      <w:pPr>
        <w:spacing w:line="0" w:lineRule="atLeast"/>
        <w:rPr>
          <w:rFonts w:ascii="ＭＳ ゴシック" w:eastAsia="ＭＳ ゴシック" w:hAnsi="ＭＳ ゴシック"/>
          <w:sz w:val="28"/>
        </w:rPr>
      </w:pPr>
    </w:p>
    <w:sectPr w:rsidR="00FF5041" w:rsidRPr="001A28CD" w:rsidSect="005E0EA4">
      <w:footerReference w:type="default" r:id="rId7"/>
      <w:pgSz w:w="11906" w:h="16838"/>
      <w:pgMar w:top="1077" w:right="1021" w:bottom="1077" w:left="1021" w:header="851" w:footer="4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83167" w14:textId="77777777" w:rsidR="00FA250A" w:rsidRDefault="00FA250A" w:rsidP="00604B41">
      <w:r>
        <w:separator/>
      </w:r>
    </w:p>
  </w:endnote>
  <w:endnote w:type="continuationSeparator" w:id="0">
    <w:p w14:paraId="7DE17EB6" w14:textId="77777777" w:rsidR="00FA250A" w:rsidRDefault="00FA250A" w:rsidP="0060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2231797"/>
      <w:docPartObj>
        <w:docPartGallery w:val="Page Numbers (Bottom of Page)"/>
        <w:docPartUnique/>
      </w:docPartObj>
    </w:sdtPr>
    <w:sdtEndPr/>
    <w:sdtContent>
      <w:p w14:paraId="56426C18" w14:textId="099F3E6D" w:rsidR="005E0EA4" w:rsidRDefault="005E0EA4">
        <w:pPr>
          <w:pStyle w:val="ad"/>
          <w:jc w:val="center"/>
        </w:pPr>
        <w:r>
          <w:fldChar w:fldCharType="begin"/>
        </w:r>
        <w:r>
          <w:instrText>PAGE   \* MERGEFORMAT</w:instrText>
        </w:r>
        <w:r>
          <w:fldChar w:fldCharType="separate"/>
        </w:r>
        <w:r w:rsidR="005D59F4" w:rsidRPr="005D59F4">
          <w:rPr>
            <w:noProof/>
            <w:lang w:val="ja-JP"/>
          </w:rPr>
          <w:t>10</w:t>
        </w:r>
        <w:r>
          <w:fldChar w:fldCharType="end"/>
        </w:r>
      </w:p>
    </w:sdtContent>
  </w:sdt>
  <w:p w14:paraId="7EE9D390" w14:textId="77777777" w:rsidR="005E0EA4" w:rsidRDefault="005E0EA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A62FC" w14:textId="77777777" w:rsidR="00FA250A" w:rsidRDefault="00FA250A" w:rsidP="00604B41">
      <w:r>
        <w:separator/>
      </w:r>
    </w:p>
  </w:footnote>
  <w:footnote w:type="continuationSeparator" w:id="0">
    <w:p w14:paraId="6F62DB98" w14:textId="77777777" w:rsidR="00FA250A" w:rsidRDefault="00FA250A" w:rsidP="00604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6D"/>
    <w:rsid w:val="000060F7"/>
    <w:rsid w:val="00007CEB"/>
    <w:rsid w:val="0001698C"/>
    <w:rsid w:val="00030586"/>
    <w:rsid w:val="00043221"/>
    <w:rsid w:val="00044FEC"/>
    <w:rsid w:val="000669CE"/>
    <w:rsid w:val="00080A8B"/>
    <w:rsid w:val="00092BB6"/>
    <w:rsid w:val="000B6DB1"/>
    <w:rsid w:val="000B7599"/>
    <w:rsid w:val="000D3D39"/>
    <w:rsid w:val="000F4BF0"/>
    <w:rsid w:val="001014ED"/>
    <w:rsid w:val="00121520"/>
    <w:rsid w:val="001244B5"/>
    <w:rsid w:val="00126F82"/>
    <w:rsid w:val="00133B2E"/>
    <w:rsid w:val="001347F4"/>
    <w:rsid w:val="00140521"/>
    <w:rsid w:val="001418AD"/>
    <w:rsid w:val="001436B9"/>
    <w:rsid w:val="00186C57"/>
    <w:rsid w:val="00187B2C"/>
    <w:rsid w:val="001904AE"/>
    <w:rsid w:val="00194BE9"/>
    <w:rsid w:val="001A28CD"/>
    <w:rsid w:val="001A38DA"/>
    <w:rsid w:val="001B7679"/>
    <w:rsid w:val="001E6A0B"/>
    <w:rsid w:val="001F46F9"/>
    <w:rsid w:val="00201649"/>
    <w:rsid w:val="00203009"/>
    <w:rsid w:val="00212A05"/>
    <w:rsid w:val="00227E26"/>
    <w:rsid w:val="00233C5E"/>
    <w:rsid w:val="00234023"/>
    <w:rsid w:val="002342A0"/>
    <w:rsid w:val="00241EA7"/>
    <w:rsid w:val="00261F2B"/>
    <w:rsid w:val="00285668"/>
    <w:rsid w:val="002A4681"/>
    <w:rsid w:val="002B1888"/>
    <w:rsid w:val="002B6909"/>
    <w:rsid w:val="002C5CFD"/>
    <w:rsid w:val="002D49F9"/>
    <w:rsid w:val="002E1A7D"/>
    <w:rsid w:val="002E6750"/>
    <w:rsid w:val="00301264"/>
    <w:rsid w:val="00303223"/>
    <w:rsid w:val="00303891"/>
    <w:rsid w:val="003175C7"/>
    <w:rsid w:val="00323149"/>
    <w:rsid w:val="00324DB0"/>
    <w:rsid w:val="00347354"/>
    <w:rsid w:val="003565D1"/>
    <w:rsid w:val="00363443"/>
    <w:rsid w:val="003642B2"/>
    <w:rsid w:val="003A1EF7"/>
    <w:rsid w:val="003A7132"/>
    <w:rsid w:val="003B6238"/>
    <w:rsid w:val="003C03D0"/>
    <w:rsid w:val="003C3093"/>
    <w:rsid w:val="003C5353"/>
    <w:rsid w:val="003C6A6A"/>
    <w:rsid w:val="003D220A"/>
    <w:rsid w:val="003D7A87"/>
    <w:rsid w:val="003E32A4"/>
    <w:rsid w:val="004A2F6F"/>
    <w:rsid w:val="004C6742"/>
    <w:rsid w:val="004D4396"/>
    <w:rsid w:val="00525064"/>
    <w:rsid w:val="00526011"/>
    <w:rsid w:val="00527708"/>
    <w:rsid w:val="00571A82"/>
    <w:rsid w:val="0058222C"/>
    <w:rsid w:val="0058745E"/>
    <w:rsid w:val="005A1EE2"/>
    <w:rsid w:val="005C0DC7"/>
    <w:rsid w:val="005D59F4"/>
    <w:rsid w:val="005E0D67"/>
    <w:rsid w:val="005E0EA4"/>
    <w:rsid w:val="005F0FD6"/>
    <w:rsid w:val="005F4F95"/>
    <w:rsid w:val="00604B41"/>
    <w:rsid w:val="0061236E"/>
    <w:rsid w:val="00636D6A"/>
    <w:rsid w:val="006624D6"/>
    <w:rsid w:val="00663032"/>
    <w:rsid w:val="006632FF"/>
    <w:rsid w:val="00666CF7"/>
    <w:rsid w:val="0067689A"/>
    <w:rsid w:val="006A4DBD"/>
    <w:rsid w:val="006A7763"/>
    <w:rsid w:val="006D0C2A"/>
    <w:rsid w:val="00720140"/>
    <w:rsid w:val="0073126D"/>
    <w:rsid w:val="00732F16"/>
    <w:rsid w:val="0073304C"/>
    <w:rsid w:val="007438BB"/>
    <w:rsid w:val="007642DB"/>
    <w:rsid w:val="00766090"/>
    <w:rsid w:val="007B073A"/>
    <w:rsid w:val="007B635F"/>
    <w:rsid w:val="007C436A"/>
    <w:rsid w:val="007C4862"/>
    <w:rsid w:val="007C4967"/>
    <w:rsid w:val="007D4F4A"/>
    <w:rsid w:val="007E5693"/>
    <w:rsid w:val="007F3637"/>
    <w:rsid w:val="007F59FB"/>
    <w:rsid w:val="00812138"/>
    <w:rsid w:val="008211E5"/>
    <w:rsid w:val="008241C5"/>
    <w:rsid w:val="008312DB"/>
    <w:rsid w:val="008411B4"/>
    <w:rsid w:val="00872A48"/>
    <w:rsid w:val="00875087"/>
    <w:rsid w:val="00881C6E"/>
    <w:rsid w:val="00891D9F"/>
    <w:rsid w:val="008A3F9B"/>
    <w:rsid w:val="008A7228"/>
    <w:rsid w:val="008B2610"/>
    <w:rsid w:val="008B496C"/>
    <w:rsid w:val="008B7C6D"/>
    <w:rsid w:val="008D1B2C"/>
    <w:rsid w:val="00907100"/>
    <w:rsid w:val="009203BD"/>
    <w:rsid w:val="009208B9"/>
    <w:rsid w:val="009272C5"/>
    <w:rsid w:val="009356BD"/>
    <w:rsid w:val="00967827"/>
    <w:rsid w:val="009730B8"/>
    <w:rsid w:val="00991642"/>
    <w:rsid w:val="0099647A"/>
    <w:rsid w:val="009B2378"/>
    <w:rsid w:val="009B531D"/>
    <w:rsid w:val="009B7EA3"/>
    <w:rsid w:val="009C0E2A"/>
    <w:rsid w:val="009C47E6"/>
    <w:rsid w:val="009D0E58"/>
    <w:rsid w:val="009F2E8C"/>
    <w:rsid w:val="00A150E0"/>
    <w:rsid w:val="00A152A6"/>
    <w:rsid w:val="00A202C7"/>
    <w:rsid w:val="00A21969"/>
    <w:rsid w:val="00A2491E"/>
    <w:rsid w:val="00A25627"/>
    <w:rsid w:val="00A33D56"/>
    <w:rsid w:val="00A373B2"/>
    <w:rsid w:val="00A64667"/>
    <w:rsid w:val="00A83867"/>
    <w:rsid w:val="00A86D2C"/>
    <w:rsid w:val="00AB41A6"/>
    <w:rsid w:val="00AC786B"/>
    <w:rsid w:val="00AD1944"/>
    <w:rsid w:val="00AE6298"/>
    <w:rsid w:val="00AE6A23"/>
    <w:rsid w:val="00B07805"/>
    <w:rsid w:val="00B43526"/>
    <w:rsid w:val="00B53188"/>
    <w:rsid w:val="00B605C0"/>
    <w:rsid w:val="00B75E01"/>
    <w:rsid w:val="00B864F2"/>
    <w:rsid w:val="00B8727C"/>
    <w:rsid w:val="00BA6CB9"/>
    <w:rsid w:val="00BF7D2D"/>
    <w:rsid w:val="00C13C7D"/>
    <w:rsid w:val="00C34D27"/>
    <w:rsid w:val="00C36CEA"/>
    <w:rsid w:val="00C4076A"/>
    <w:rsid w:val="00C4530B"/>
    <w:rsid w:val="00C45565"/>
    <w:rsid w:val="00CA135C"/>
    <w:rsid w:val="00CA1CA2"/>
    <w:rsid w:val="00CA2681"/>
    <w:rsid w:val="00CB3450"/>
    <w:rsid w:val="00CC33B4"/>
    <w:rsid w:val="00CD06F9"/>
    <w:rsid w:val="00CE1B37"/>
    <w:rsid w:val="00CE5C97"/>
    <w:rsid w:val="00CF69E1"/>
    <w:rsid w:val="00CF7E4A"/>
    <w:rsid w:val="00D001FE"/>
    <w:rsid w:val="00D02CC7"/>
    <w:rsid w:val="00D54F62"/>
    <w:rsid w:val="00D66C8D"/>
    <w:rsid w:val="00D86D66"/>
    <w:rsid w:val="00DA2DC5"/>
    <w:rsid w:val="00DA5EBB"/>
    <w:rsid w:val="00DD618F"/>
    <w:rsid w:val="00DE4EE2"/>
    <w:rsid w:val="00DE5AAA"/>
    <w:rsid w:val="00DF3991"/>
    <w:rsid w:val="00DF3EB4"/>
    <w:rsid w:val="00DF530A"/>
    <w:rsid w:val="00E167D1"/>
    <w:rsid w:val="00E352A8"/>
    <w:rsid w:val="00E36E22"/>
    <w:rsid w:val="00E664E0"/>
    <w:rsid w:val="00E750B2"/>
    <w:rsid w:val="00EB0E68"/>
    <w:rsid w:val="00EC0A4E"/>
    <w:rsid w:val="00EC1B4A"/>
    <w:rsid w:val="00F1693D"/>
    <w:rsid w:val="00F1763D"/>
    <w:rsid w:val="00F24CB2"/>
    <w:rsid w:val="00F4077D"/>
    <w:rsid w:val="00F509EE"/>
    <w:rsid w:val="00F721B1"/>
    <w:rsid w:val="00F82081"/>
    <w:rsid w:val="00F94953"/>
    <w:rsid w:val="00FA250A"/>
    <w:rsid w:val="00FA40DD"/>
    <w:rsid w:val="00FB23CA"/>
    <w:rsid w:val="00FB6D7A"/>
    <w:rsid w:val="00FC1BC6"/>
    <w:rsid w:val="00FD612E"/>
    <w:rsid w:val="00FF5041"/>
    <w:rsid w:val="00FF5401"/>
    <w:rsid w:val="00FF56C2"/>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CEA4D4"/>
  <w15:chartTrackingRefBased/>
  <w15:docId w15:val="{C9D92449-BF59-40EB-B737-FEE14412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annotation reference"/>
    <w:basedOn w:val="a0"/>
    <w:uiPriority w:val="99"/>
    <w:semiHidden/>
    <w:unhideWhenUsed/>
    <w:rsid w:val="00AE6A23"/>
    <w:rPr>
      <w:sz w:val="18"/>
      <w:szCs w:val="18"/>
    </w:rPr>
  </w:style>
  <w:style w:type="paragraph" w:styleId="a4">
    <w:name w:val="annotation text"/>
    <w:basedOn w:val="a"/>
    <w:link w:val="a5"/>
    <w:uiPriority w:val="99"/>
    <w:unhideWhenUsed/>
    <w:rsid w:val="00AE6A23"/>
    <w:pPr>
      <w:jc w:val="left"/>
    </w:pPr>
  </w:style>
  <w:style w:type="character" w:customStyle="1" w:styleId="a5">
    <w:name w:val="コメント文字列 (文字)"/>
    <w:basedOn w:val="a0"/>
    <w:link w:val="a4"/>
    <w:uiPriority w:val="99"/>
    <w:rsid w:val="00AE6A23"/>
  </w:style>
  <w:style w:type="paragraph" w:styleId="a6">
    <w:name w:val="annotation subject"/>
    <w:basedOn w:val="a4"/>
    <w:next w:val="a4"/>
    <w:link w:val="a7"/>
    <w:uiPriority w:val="99"/>
    <w:semiHidden/>
    <w:unhideWhenUsed/>
    <w:rsid w:val="00AE6A23"/>
    <w:rPr>
      <w:b/>
      <w:bCs/>
    </w:rPr>
  </w:style>
  <w:style w:type="character" w:customStyle="1" w:styleId="a7">
    <w:name w:val="コメント内容 (文字)"/>
    <w:basedOn w:val="a5"/>
    <w:link w:val="a6"/>
    <w:uiPriority w:val="99"/>
    <w:semiHidden/>
    <w:rsid w:val="00AE6A23"/>
    <w:rPr>
      <w:b/>
      <w:bCs/>
    </w:rPr>
  </w:style>
  <w:style w:type="paragraph" w:styleId="a8">
    <w:name w:val="Balloon Text"/>
    <w:basedOn w:val="a"/>
    <w:link w:val="a9"/>
    <w:uiPriority w:val="99"/>
    <w:semiHidden/>
    <w:unhideWhenUsed/>
    <w:rsid w:val="00AE6A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23"/>
    <w:rPr>
      <w:rFonts w:asciiTheme="majorHAnsi" w:eastAsiaTheme="majorEastAsia" w:hAnsiTheme="majorHAnsi" w:cstheme="majorBidi"/>
      <w:sz w:val="18"/>
      <w:szCs w:val="18"/>
    </w:rPr>
  </w:style>
  <w:style w:type="table" w:styleId="aa">
    <w:name w:val="Table Grid"/>
    <w:basedOn w:val="a1"/>
    <w:uiPriority w:val="39"/>
    <w:rsid w:val="002B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b">
    <w:name w:val="header"/>
    <w:basedOn w:val="a"/>
    <w:link w:val="ac"/>
    <w:uiPriority w:val="99"/>
    <w:unhideWhenUsed/>
    <w:rsid w:val="00604B41"/>
    <w:pPr>
      <w:tabs>
        <w:tab w:val="center" w:pos="4252"/>
        <w:tab w:val="right" w:pos="8504"/>
      </w:tabs>
      <w:snapToGrid w:val="0"/>
    </w:pPr>
  </w:style>
  <w:style w:type="character" w:customStyle="1" w:styleId="ac">
    <w:name w:val="ヘッダー (文字)"/>
    <w:basedOn w:val="a0"/>
    <w:link w:val="ab"/>
    <w:uiPriority w:val="99"/>
    <w:rsid w:val="00604B41"/>
  </w:style>
  <w:style w:type="paragraph" w:styleId="ad">
    <w:name w:val="footer"/>
    <w:basedOn w:val="a"/>
    <w:link w:val="ae"/>
    <w:uiPriority w:val="99"/>
    <w:unhideWhenUsed/>
    <w:rsid w:val="00604B41"/>
    <w:pPr>
      <w:tabs>
        <w:tab w:val="center" w:pos="4252"/>
        <w:tab w:val="right" w:pos="8504"/>
      </w:tabs>
      <w:snapToGrid w:val="0"/>
    </w:pPr>
  </w:style>
  <w:style w:type="character" w:customStyle="1" w:styleId="ae">
    <w:name w:val="フッター (文字)"/>
    <w:basedOn w:val="a0"/>
    <w:link w:val="ad"/>
    <w:uiPriority w:val="99"/>
    <w:rsid w:val="00604B41"/>
  </w:style>
  <w:style w:type="character" w:styleId="af">
    <w:name w:val="Hyperlink"/>
    <w:basedOn w:val="a0"/>
    <w:uiPriority w:val="99"/>
    <w:unhideWhenUsed/>
    <w:rsid w:val="000B7599"/>
    <w:rPr>
      <w:color w:val="0563C1" w:themeColor="hyperlink"/>
      <w:u w:val="single"/>
    </w:rPr>
  </w:style>
  <w:style w:type="character" w:styleId="af0">
    <w:name w:val="Unresolved Mention"/>
    <w:basedOn w:val="a0"/>
    <w:uiPriority w:val="99"/>
    <w:semiHidden/>
    <w:unhideWhenUsed/>
    <w:rsid w:val="000B75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330046">
      <w:bodyDiv w:val="1"/>
      <w:marLeft w:val="0"/>
      <w:marRight w:val="0"/>
      <w:marTop w:val="0"/>
      <w:marBottom w:val="0"/>
      <w:divBdr>
        <w:top w:val="none" w:sz="0" w:space="0" w:color="auto"/>
        <w:left w:val="none" w:sz="0" w:space="0" w:color="auto"/>
        <w:bottom w:val="none" w:sz="0" w:space="0" w:color="auto"/>
        <w:right w:val="none" w:sz="0" w:space="0" w:color="auto"/>
      </w:divBdr>
    </w:div>
    <w:div w:id="20738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074F6-7D03-40B4-90D1-828D44A7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756</Words>
  <Characters>4312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dcterms:created xsi:type="dcterms:W3CDTF">2021-06-09T06:33:00Z</dcterms:created>
  <dcterms:modified xsi:type="dcterms:W3CDTF">2021-07-27T04:25:00Z</dcterms:modified>
</cp:coreProperties>
</file>